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9A28" w14:textId="77777777" w:rsidR="00FE6082" w:rsidRDefault="009002D8" w:rsidP="00FE6082">
      <w:pPr>
        <w:tabs>
          <w:tab w:val="right" w:pos="8640"/>
        </w:tabs>
        <w:jc w:val="center"/>
        <w:rPr>
          <w:b/>
        </w:rPr>
      </w:pPr>
      <w:r w:rsidRPr="009002D8">
        <w:rPr>
          <w:b/>
        </w:rPr>
        <w:t>UC Merced Staff Assembly</w:t>
      </w:r>
    </w:p>
    <w:p w14:paraId="5BF47C49" w14:textId="2E7112BB" w:rsidR="00E90DB9" w:rsidRPr="00FE6082" w:rsidRDefault="001D6AA4" w:rsidP="00FE6082">
      <w:pPr>
        <w:jc w:val="center"/>
        <w:rPr>
          <w:b/>
        </w:rPr>
      </w:pPr>
      <w:r>
        <w:rPr>
          <w:b/>
        </w:rPr>
        <w:t xml:space="preserve">Executive Board </w:t>
      </w:r>
      <w:r w:rsidR="00E90DB9" w:rsidRPr="00FE6082">
        <w:rPr>
          <w:b/>
        </w:rPr>
        <w:t>Meeting</w:t>
      </w:r>
    </w:p>
    <w:p w14:paraId="4D50D0D0" w14:textId="77777777" w:rsidR="00E90DB9" w:rsidRDefault="00E90DB9" w:rsidP="00E90DB9">
      <w:pPr>
        <w:shd w:val="clear" w:color="auto" w:fill="E0E0E0"/>
      </w:pPr>
      <w:r>
        <w:t xml:space="preserve">                                                                                                                                                </w:t>
      </w:r>
    </w:p>
    <w:p w14:paraId="3067A2AA" w14:textId="08B14EC3" w:rsidR="00E90DB9" w:rsidRPr="00C1630D" w:rsidRDefault="005F41CE" w:rsidP="00E90DB9">
      <w:pPr>
        <w:jc w:val="center"/>
        <w:rPr>
          <w:b/>
        </w:rPr>
      </w:pPr>
      <w:r>
        <w:rPr>
          <w:b/>
        </w:rPr>
        <w:t>Minutes</w:t>
      </w:r>
    </w:p>
    <w:p w14:paraId="12D82B34" w14:textId="66CBF137" w:rsidR="006D052E" w:rsidRDefault="00544D09" w:rsidP="006D052E">
      <w:pPr>
        <w:jc w:val="center"/>
      </w:pPr>
      <w:r>
        <w:t>Date</w:t>
      </w:r>
      <w:r w:rsidR="006D052E">
        <w:t xml:space="preserve">: </w:t>
      </w:r>
      <w:r w:rsidR="00A02E52">
        <w:t>October 16</w:t>
      </w:r>
      <w:r w:rsidR="00844F02">
        <w:t xml:space="preserve">, </w:t>
      </w:r>
      <w:r w:rsidR="00AE08A5">
        <w:t>201</w:t>
      </w:r>
      <w:r w:rsidR="00760C98">
        <w:t>5</w:t>
      </w:r>
    </w:p>
    <w:p w14:paraId="09FE1C65" w14:textId="497FAE19" w:rsidR="00E90DB9" w:rsidRDefault="00544D09" w:rsidP="00E90DB9">
      <w:pPr>
        <w:jc w:val="center"/>
      </w:pPr>
      <w:r>
        <w:t>Time</w:t>
      </w:r>
      <w:r w:rsidR="006D052E">
        <w:t>: 1</w:t>
      </w:r>
      <w:r w:rsidR="000C30AB">
        <w:t>2</w:t>
      </w:r>
      <w:r w:rsidR="006D052E">
        <w:t>:00-</w:t>
      </w:r>
      <w:r w:rsidR="00BF5929">
        <w:t>2</w:t>
      </w:r>
      <w:r w:rsidR="006D052E">
        <w:t>:00pm</w:t>
      </w:r>
    </w:p>
    <w:p w14:paraId="74941280" w14:textId="340BCA37" w:rsidR="00E90DB9" w:rsidRPr="00DF4E2B" w:rsidRDefault="00A02E52" w:rsidP="00DF4E2B">
      <w:pPr>
        <w:jc w:val="center"/>
      </w:pPr>
      <w:r w:rsidRPr="00DF4E2B">
        <w:t xml:space="preserve">Redwood </w:t>
      </w:r>
      <w:r w:rsidR="008A08A2" w:rsidRPr="00DF4E2B">
        <w:t>R</w:t>
      </w:r>
      <w:r w:rsidRPr="00DF4E2B">
        <w:t>oom at Castle</w:t>
      </w:r>
    </w:p>
    <w:p w14:paraId="20735F58" w14:textId="628336F3" w:rsidR="009F516E" w:rsidRPr="00DF4E2B" w:rsidRDefault="009F516E" w:rsidP="00DF4E2B">
      <w:pPr>
        <w:widowControl w:val="0"/>
        <w:autoSpaceDE w:val="0"/>
        <w:autoSpaceDN w:val="0"/>
        <w:adjustRightInd w:val="0"/>
        <w:jc w:val="center"/>
        <w:rPr>
          <w:rFonts w:eastAsiaTheme="minorHAnsi"/>
        </w:rPr>
      </w:pPr>
      <w:r w:rsidRPr="00DF4E2B">
        <w:t xml:space="preserve">Call-in number: </w:t>
      </w:r>
      <w:r w:rsidRPr="00DF4E2B">
        <w:rPr>
          <w:rFonts w:eastAsiaTheme="minorHAnsi"/>
        </w:rPr>
        <w:t>1-866-740-1260</w:t>
      </w:r>
    </w:p>
    <w:p w14:paraId="5CFAC08D" w14:textId="5066CE92" w:rsidR="009F516E" w:rsidRPr="00DF4E2B" w:rsidRDefault="009F516E" w:rsidP="00DF4E2B">
      <w:pPr>
        <w:jc w:val="center"/>
      </w:pPr>
      <w:r w:rsidRPr="00DF4E2B">
        <w:rPr>
          <w:rFonts w:eastAsiaTheme="minorHAnsi"/>
        </w:rPr>
        <w:t>Access Code: 2284501</w:t>
      </w:r>
    </w:p>
    <w:p w14:paraId="1041F2BA" w14:textId="77777777" w:rsidR="00403EC4" w:rsidRPr="00890637" w:rsidRDefault="00403EC4" w:rsidP="00E90DB9">
      <w:pPr>
        <w:jc w:val="center"/>
      </w:pPr>
    </w:p>
    <w:p w14:paraId="6F96A119" w14:textId="77777777" w:rsidR="00E90DB9" w:rsidRDefault="00E90DB9" w:rsidP="00E90DB9">
      <w:pPr>
        <w:jc w:val="center"/>
      </w:pPr>
    </w:p>
    <w:p w14:paraId="00AF2BCE" w14:textId="7BA30984" w:rsidR="00E90DB9" w:rsidRPr="00DE6181" w:rsidRDefault="00EB08CB" w:rsidP="00E90DB9">
      <w:r>
        <w:rPr>
          <w:b/>
        </w:rPr>
        <w:t>Board Members Present</w:t>
      </w:r>
      <w:r w:rsidR="00B15D9B">
        <w:rPr>
          <w:b/>
        </w:rPr>
        <w:t>:</w:t>
      </w:r>
      <w:r w:rsidR="00DE6181">
        <w:rPr>
          <w:b/>
        </w:rPr>
        <w:t xml:space="preserve">  </w:t>
      </w:r>
      <w:r w:rsidR="00DE6181">
        <w:t xml:space="preserve">Pam Taylor, </w:t>
      </w:r>
      <w:r w:rsidR="00021E36">
        <w:t xml:space="preserve">Kim Garner, David Ellington, Karen Bonilla, Viola Kinsman, </w:t>
      </w:r>
      <w:r w:rsidR="00216BE3">
        <w:t>Donna Birch Trahan, Tonya Kubo, Danielle Armedilla, Melanie Cooper</w:t>
      </w:r>
      <w:r w:rsidR="00B01888">
        <w:t>, Cindi Deegan</w:t>
      </w:r>
    </w:p>
    <w:p w14:paraId="4EEDDC54" w14:textId="77777777" w:rsidR="00C1630D" w:rsidRDefault="00C1630D" w:rsidP="00E90DB9">
      <w:pPr>
        <w:rPr>
          <w:b/>
        </w:rPr>
      </w:pPr>
    </w:p>
    <w:p w14:paraId="2370BF39" w14:textId="3F4FF39B" w:rsidR="008F78EB" w:rsidRPr="00E72130" w:rsidRDefault="008F78EB" w:rsidP="00E90DB9">
      <w:r>
        <w:rPr>
          <w:b/>
        </w:rPr>
        <w:t>Board Members Absent:</w:t>
      </w:r>
      <w:r w:rsidR="00E72130">
        <w:rPr>
          <w:b/>
        </w:rPr>
        <w:t xml:space="preserve">  </w:t>
      </w:r>
      <w:r w:rsidR="00E72130">
        <w:t>None absent</w:t>
      </w:r>
    </w:p>
    <w:p w14:paraId="3764B244" w14:textId="77777777" w:rsidR="008F78EB" w:rsidRDefault="008F78EB" w:rsidP="00E90DB9">
      <w:pPr>
        <w:rPr>
          <w:b/>
        </w:rPr>
      </w:pPr>
    </w:p>
    <w:p w14:paraId="0D943B0C" w14:textId="1CB1555D" w:rsidR="00E90DB9" w:rsidRPr="00D25919" w:rsidRDefault="00EB08CB" w:rsidP="00E90DB9">
      <w:r>
        <w:rPr>
          <w:b/>
        </w:rPr>
        <w:t>Staff Assembly Members Present</w:t>
      </w:r>
      <w:r w:rsidR="00B15D9B">
        <w:rPr>
          <w:b/>
        </w:rPr>
        <w:t>:</w:t>
      </w:r>
      <w:r w:rsidR="00D25919">
        <w:rPr>
          <w:b/>
        </w:rPr>
        <w:t xml:space="preserve">  </w:t>
      </w:r>
      <w:r w:rsidR="00D25919">
        <w:t>Juan Villegas, Brandi Masasso, Mireille Smith, Lisa French</w:t>
      </w:r>
      <w:r w:rsidR="00522441">
        <w:t>, Oli Nandkishore (phone</w:t>
      </w:r>
      <w:r w:rsidR="00A97B4B">
        <w:t xml:space="preserve"> call-in), De Acker (phone call-in)</w:t>
      </w:r>
      <w:r w:rsidR="00A6753B">
        <w:t xml:space="preserve">, </w:t>
      </w:r>
      <w:r w:rsidR="00A6753B">
        <w:t>Todd Kucker</w:t>
      </w:r>
      <w:bookmarkStart w:id="0" w:name="_GoBack"/>
      <w:bookmarkEnd w:id="0"/>
      <w:r w:rsidR="00F344F0">
        <w:t xml:space="preserve"> </w:t>
      </w:r>
    </w:p>
    <w:p w14:paraId="266984F6" w14:textId="77777777" w:rsidR="008B5C19" w:rsidRPr="008B5C19" w:rsidRDefault="008B5C19" w:rsidP="008B5C19">
      <w:pPr>
        <w:rPr>
          <w:b/>
        </w:rPr>
      </w:pPr>
    </w:p>
    <w:p w14:paraId="449E99D4" w14:textId="77FE6906" w:rsidR="00E50E18" w:rsidRDefault="00E90DB9" w:rsidP="00D215C1">
      <w:pPr>
        <w:pStyle w:val="ListParagraph"/>
        <w:numPr>
          <w:ilvl w:val="0"/>
          <w:numId w:val="1"/>
        </w:numPr>
        <w:rPr>
          <w:b/>
        </w:rPr>
      </w:pPr>
      <w:r w:rsidRPr="00E50E18">
        <w:rPr>
          <w:b/>
        </w:rPr>
        <w:t>Convene Meeting</w:t>
      </w:r>
      <w:r w:rsidR="00A97B4B">
        <w:rPr>
          <w:b/>
        </w:rPr>
        <w:t xml:space="preserve">:  </w:t>
      </w:r>
      <w:r w:rsidR="00F344F0">
        <w:t>12:04 PM</w:t>
      </w:r>
    </w:p>
    <w:p w14:paraId="7F5DE579" w14:textId="77777777" w:rsidR="00C64F6E" w:rsidRDefault="00C64F6E" w:rsidP="00017F3C">
      <w:pPr>
        <w:pStyle w:val="ListParagraph"/>
        <w:ind w:left="360"/>
        <w:rPr>
          <w:b/>
        </w:rPr>
      </w:pPr>
    </w:p>
    <w:p w14:paraId="00DB8EA6" w14:textId="5CB46B46" w:rsidR="00B658CE" w:rsidRPr="00017F3C" w:rsidRDefault="004E0C31" w:rsidP="00D215C1">
      <w:pPr>
        <w:pStyle w:val="ListParagraph"/>
        <w:numPr>
          <w:ilvl w:val="0"/>
          <w:numId w:val="1"/>
        </w:numPr>
        <w:rPr>
          <w:b/>
        </w:rPr>
      </w:pPr>
      <w:r w:rsidRPr="00E50E18">
        <w:rPr>
          <w:b/>
        </w:rPr>
        <w:t xml:space="preserve">Public </w:t>
      </w:r>
      <w:r w:rsidR="00ED0F0C" w:rsidRPr="00E50E18">
        <w:rPr>
          <w:b/>
        </w:rPr>
        <w:t xml:space="preserve">and </w:t>
      </w:r>
      <w:r w:rsidR="008A08A2">
        <w:rPr>
          <w:b/>
        </w:rPr>
        <w:t>Campus-</w:t>
      </w:r>
      <w:r w:rsidR="0053327D" w:rsidRPr="00E50E18">
        <w:rPr>
          <w:b/>
        </w:rPr>
        <w:t>wide</w:t>
      </w:r>
      <w:r w:rsidR="00ED0F0C" w:rsidRPr="00E50E18">
        <w:rPr>
          <w:b/>
        </w:rPr>
        <w:t xml:space="preserve"> Committee Representatives </w:t>
      </w:r>
      <w:r w:rsidR="00E50E18" w:rsidRPr="00E50E18">
        <w:rPr>
          <w:b/>
        </w:rPr>
        <w:t>Remarks</w:t>
      </w:r>
      <w:r w:rsidR="00EE5296">
        <w:rPr>
          <w:b/>
        </w:rPr>
        <w:t xml:space="preserve"> </w:t>
      </w:r>
    </w:p>
    <w:p w14:paraId="1DA29284" w14:textId="24685E49" w:rsidR="00B658CE" w:rsidRPr="00B658CE" w:rsidRDefault="00B658CE" w:rsidP="00D215C1">
      <w:pPr>
        <w:pStyle w:val="ListParagraph"/>
        <w:numPr>
          <w:ilvl w:val="1"/>
          <w:numId w:val="5"/>
        </w:numPr>
        <w:rPr>
          <w:b/>
        </w:rPr>
      </w:pPr>
      <w:r>
        <w:t>Kim –</w:t>
      </w:r>
      <w:r w:rsidR="00440A4D">
        <w:t xml:space="preserve"> (2) </w:t>
      </w:r>
      <w:r>
        <w:t>Reports</w:t>
      </w:r>
    </w:p>
    <w:p w14:paraId="15DF26C0" w14:textId="099902DE" w:rsidR="00B658CE" w:rsidRPr="00264AC4" w:rsidRDefault="002400AB" w:rsidP="00D215C1">
      <w:pPr>
        <w:pStyle w:val="ListParagraph"/>
        <w:numPr>
          <w:ilvl w:val="2"/>
          <w:numId w:val="5"/>
        </w:numPr>
        <w:rPr>
          <w:b/>
        </w:rPr>
      </w:pPr>
      <w:r w:rsidRPr="00440A4D">
        <w:rPr>
          <w:b/>
        </w:rPr>
        <w:t>TAPS Advisory</w:t>
      </w:r>
      <w:r>
        <w:t xml:space="preserve"> –</w:t>
      </w:r>
      <w:r w:rsidR="000329D8">
        <w:t xml:space="preserve"> </w:t>
      </w:r>
      <w:r w:rsidR="001C3003">
        <w:t xml:space="preserve">a) </w:t>
      </w:r>
      <w:r w:rsidR="000329D8">
        <w:t>New entrance-way to campus is in e</w:t>
      </w:r>
      <w:r>
        <w:t>arly planning</w:t>
      </w:r>
      <w:r w:rsidR="001C3003">
        <w:t xml:space="preserve"> stages now, and final RFP will be</w:t>
      </w:r>
      <w:r w:rsidR="00B23A6C">
        <w:t xml:space="preserve"> posted mid-December this year; </w:t>
      </w:r>
      <w:r w:rsidR="001C3003">
        <w:t xml:space="preserve">b) </w:t>
      </w:r>
      <w:r w:rsidR="00B23A6C">
        <w:t>Parking permi</w:t>
      </w:r>
      <w:r w:rsidR="00134B37">
        <w:t>t process (online permit renewal</w:t>
      </w:r>
      <w:r w:rsidR="00E66BE7">
        <w:t xml:space="preserve"> may not occur next year</w:t>
      </w:r>
      <w:r w:rsidR="007C6BE9">
        <w:t>)</w:t>
      </w:r>
      <w:r w:rsidR="00E66BE7">
        <w:t>, Lake Yosemite parking hasn’t been established yet.</w:t>
      </w:r>
    </w:p>
    <w:p w14:paraId="59DDDF7A" w14:textId="75057413" w:rsidR="00C83F86" w:rsidRPr="00C83F86" w:rsidRDefault="002400AB" w:rsidP="00D215C1">
      <w:pPr>
        <w:pStyle w:val="ListParagraph"/>
        <w:numPr>
          <w:ilvl w:val="2"/>
          <w:numId w:val="5"/>
        </w:numPr>
        <w:rPr>
          <w:b/>
        </w:rPr>
      </w:pPr>
      <w:r w:rsidRPr="00440A4D">
        <w:rPr>
          <w:b/>
        </w:rPr>
        <w:t>CPPC</w:t>
      </w:r>
      <w:r w:rsidR="00264AC4">
        <w:t xml:space="preserve"> –</w:t>
      </w:r>
      <w:r w:rsidR="000329D8">
        <w:t xml:space="preserve"> Next Regents meeting o</w:t>
      </w:r>
      <w:r w:rsidR="00264AC4">
        <w:t xml:space="preserve">n November </w:t>
      </w:r>
      <w:r w:rsidR="003311EB">
        <w:t>19</w:t>
      </w:r>
      <w:r w:rsidR="003311EB" w:rsidRPr="003311EB">
        <w:rPr>
          <w:vertAlign w:val="superscript"/>
        </w:rPr>
        <w:t>th</w:t>
      </w:r>
      <w:r w:rsidR="003311EB">
        <w:t xml:space="preserve"> </w:t>
      </w:r>
      <w:r w:rsidR="00264AC4">
        <w:t xml:space="preserve">is when 2020 will be up for </w:t>
      </w:r>
      <w:r w:rsidR="00440A4D">
        <w:t xml:space="preserve">first </w:t>
      </w:r>
      <w:r w:rsidR="00ED3BAB">
        <w:t xml:space="preserve">forward </w:t>
      </w:r>
      <w:r w:rsidR="007C6BE9">
        <w:t xml:space="preserve">2020 </w:t>
      </w:r>
      <w:r w:rsidR="00A72758">
        <w:t xml:space="preserve">approval </w:t>
      </w:r>
      <w:r w:rsidR="003311EB">
        <w:t xml:space="preserve">vote by Regents. </w:t>
      </w:r>
      <w:r w:rsidR="0011454C">
        <w:t xml:space="preserve"> </w:t>
      </w:r>
      <w:r w:rsidR="009D47E8">
        <w:t>If the Regents vote for approval, then future Regents meet</w:t>
      </w:r>
      <w:r w:rsidR="00CA2410">
        <w:t>ings will handle for</w:t>
      </w:r>
      <w:r w:rsidR="007C3C3B">
        <w:t xml:space="preserve">ward </w:t>
      </w:r>
      <w:r w:rsidR="00707284">
        <w:t>approval processes.</w:t>
      </w:r>
      <w:r w:rsidR="00CA2410">
        <w:t xml:space="preserve">  </w:t>
      </w:r>
    </w:p>
    <w:p w14:paraId="4CD6A638" w14:textId="5D8CD72F" w:rsidR="007C3C3B" w:rsidRDefault="00E90DB9" w:rsidP="00D215C1">
      <w:pPr>
        <w:pStyle w:val="ListParagraph"/>
        <w:numPr>
          <w:ilvl w:val="0"/>
          <w:numId w:val="5"/>
        </w:numPr>
        <w:ind w:left="360"/>
      </w:pPr>
      <w:r w:rsidRPr="00D42A71">
        <w:rPr>
          <w:b/>
        </w:rPr>
        <w:t>Approval of Minutes</w:t>
      </w:r>
      <w:r w:rsidR="00D42A71" w:rsidRPr="00D42A71">
        <w:rPr>
          <w:b/>
        </w:rPr>
        <w:t xml:space="preserve"> </w:t>
      </w:r>
      <w:r w:rsidR="00BF5929">
        <w:rPr>
          <w:b/>
        </w:rPr>
        <w:t>–</w:t>
      </w:r>
      <w:r w:rsidR="00D42A71" w:rsidRPr="00D42A71">
        <w:rPr>
          <w:b/>
        </w:rPr>
        <w:t xml:space="preserve"> </w:t>
      </w:r>
      <w:r w:rsidR="00C02871">
        <w:t xml:space="preserve">for </w:t>
      </w:r>
      <w:r w:rsidR="008A08A2">
        <w:t>September 18</w:t>
      </w:r>
      <w:r w:rsidR="003B5FB5">
        <w:t xml:space="preserve"> meeting</w:t>
      </w:r>
    </w:p>
    <w:p w14:paraId="57683121" w14:textId="233CD88E" w:rsidR="007C3C3B" w:rsidRDefault="001B42E9" w:rsidP="00D215C1">
      <w:pPr>
        <w:pStyle w:val="ListParagraph"/>
        <w:numPr>
          <w:ilvl w:val="1"/>
          <w:numId w:val="4"/>
        </w:numPr>
      </w:pPr>
      <w:r>
        <w:t>Motion to approve minutes from Viola Kinsman, Mo</w:t>
      </w:r>
      <w:r w:rsidR="00844F0A">
        <w:t>tion seconded by Karen Bonilla, and motion carried approval unanimously.</w:t>
      </w:r>
    </w:p>
    <w:p w14:paraId="31D0EA05" w14:textId="77777777" w:rsidR="00E70EF0" w:rsidRDefault="00E70EF0" w:rsidP="00E70EF0"/>
    <w:p w14:paraId="54FF974B" w14:textId="7192D35F" w:rsidR="008C752A" w:rsidRPr="00423A09" w:rsidRDefault="00E70EF0" w:rsidP="00D215C1">
      <w:pPr>
        <w:pStyle w:val="ListParagraph"/>
        <w:numPr>
          <w:ilvl w:val="0"/>
          <w:numId w:val="4"/>
        </w:numPr>
        <w:ind w:left="360"/>
        <w:rPr>
          <w:b/>
        </w:rPr>
      </w:pPr>
      <w:r w:rsidRPr="008C752A">
        <w:rPr>
          <w:b/>
        </w:rPr>
        <w:t xml:space="preserve">SA Leadership Meeting </w:t>
      </w:r>
      <w:r w:rsidR="00D97861" w:rsidRPr="008C752A">
        <w:rPr>
          <w:b/>
        </w:rPr>
        <w:t>w</w:t>
      </w:r>
      <w:r w:rsidRPr="008C752A">
        <w:rPr>
          <w:b/>
        </w:rPr>
        <w:t xml:space="preserve">ith Chancellor </w:t>
      </w:r>
      <w:r w:rsidR="00D97861" w:rsidRPr="008C752A">
        <w:rPr>
          <w:b/>
        </w:rPr>
        <w:t xml:space="preserve">Leland </w:t>
      </w:r>
      <w:r w:rsidR="00E51118" w:rsidRPr="008C752A">
        <w:rPr>
          <w:b/>
        </w:rPr>
        <w:t>–</w:t>
      </w:r>
      <w:r w:rsidR="003D2D0E">
        <w:rPr>
          <w:b/>
        </w:rPr>
        <w:t xml:space="preserve"> </w:t>
      </w:r>
      <w:r w:rsidR="00423A09">
        <w:t xml:space="preserve">Next meeting with Chancellor is scheduled for </w:t>
      </w:r>
      <w:r w:rsidR="008A08A2">
        <w:t>October 22</w:t>
      </w:r>
      <w:r w:rsidR="00DC33BC">
        <w:t>nd</w:t>
      </w:r>
      <w:r w:rsidR="008A08A2">
        <w:t xml:space="preserve"> at 10</w:t>
      </w:r>
      <w:r w:rsidR="00DC33BC">
        <w:t xml:space="preserve"> </w:t>
      </w:r>
      <w:r w:rsidR="008A08A2">
        <w:t>am</w:t>
      </w:r>
      <w:r w:rsidR="00DC33BC">
        <w:t>.</w:t>
      </w:r>
    </w:p>
    <w:p w14:paraId="6FCCB081" w14:textId="328FD39E" w:rsidR="00C02871" w:rsidRPr="00DC33BC" w:rsidRDefault="00C927CE" w:rsidP="00D215C1">
      <w:pPr>
        <w:pStyle w:val="ListParagraph"/>
        <w:numPr>
          <w:ilvl w:val="0"/>
          <w:numId w:val="4"/>
        </w:numPr>
        <w:ind w:left="360"/>
        <w:rPr>
          <w:b/>
        </w:rPr>
      </w:pPr>
      <w:r w:rsidRPr="00C02871">
        <w:rPr>
          <w:b/>
        </w:rPr>
        <w:t xml:space="preserve">SA </w:t>
      </w:r>
      <w:r w:rsidR="00A35AF4" w:rsidRPr="00C02871">
        <w:rPr>
          <w:b/>
        </w:rPr>
        <w:t xml:space="preserve">Leadership Meeting </w:t>
      </w:r>
      <w:r w:rsidR="00D97861" w:rsidRPr="00C02871">
        <w:rPr>
          <w:b/>
        </w:rPr>
        <w:t>w</w:t>
      </w:r>
      <w:r w:rsidR="00A35AF4" w:rsidRPr="00C02871">
        <w:rPr>
          <w:b/>
        </w:rPr>
        <w:t xml:space="preserve">ith VC BAS </w:t>
      </w:r>
      <w:r w:rsidR="00D97861" w:rsidRPr="00C02871">
        <w:rPr>
          <w:b/>
        </w:rPr>
        <w:t>Reese</w:t>
      </w:r>
      <w:r w:rsidR="001C564E" w:rsidRPr="00C02871">
        <w:rPr>
          <w:b/>
        </w:rPr>
        <w:t xml:space="preserve"> </w:t>
      </w:r>
      <w:r w:rsidR="00C02871" w:rsidRPr="00C02871">
        <w:rPr>
          <w:b/>
        </w:rPr>
        <w:t>–</w:t>
      </w:r>
      <w:r w:rsidR="001C564E" w:rsidRPr="00C02871">
        <w:rPr>
          <w:b/>
        </w:rPr>
        <w:t xml:space="preserve"> </w:t>
      </w:r>
      <w:r w:rsidR="00423A09">
        <w:t xml:space="preserve">Next meeting with Vice Chancellor Reese is scheduled for </w:t>
      </w:r>
      <w:r w:rsidR="008A08A2">
        <w:t>November 3</w:t>
      </w:r>
      <w:r w:rsidR="00DC33BC">
        <w:t>rd</w:t>
      </w:r>
      <w:r w:rsidR="008A08A2">
        <w:t xml:space="preserve"> at 1</w:t>
      </w:r>
      <w:r w:rsidR="00DC33BC">
        <w:t xml:space="preserve"> </w:t>
      </w:r>
      <w:r w:rsidR="008A08A2">
        <w:t>pm</w:t>
      </w:r>
      <w:r w:rsidR="00DC33BC">
        <w:t>.</w:t>
      </w:r>
    </w:p>
    <w:p w14:paraId="35ABDFC5" w14:textId="5BC6761F" w:rsidR="00CF30E4" w:rsidRDefault="00D97861" w:rsidP="00D215C1">
      <w:pPr>
        <w:pStyle w:val="ListParagraph"/>
        <w:numPr>
          <w:ilvl w:val="0"/>
          <w:numId w:val="4"/>
        </w:numPr>
        <w:ind w:left="360"/>
      </w:pPr>
      <w:r>
        <w:rPr>
          <w:b/>
        </w:rPr>
        <w:t>SA Leadership Meeting with AVC Powell –</w:t>
      </w:r>
      <w:r w:rsidR="00DC33BC">
        <w:t xml:space="preserve"> Next meeting with AVC Powell is scheduled for </w:t>
      </w:r>
      <w:r w:rsidR="008A08A2">
        <w:t>November 12</w:t>
      </w:r>
      <w:r w:rsidR="00DC33BC">
        <w:t>th</w:t>
      </w:r>
      <w:r w:rsidR="008A08A2">
        <w:t xml:space="preserve"> at </w:t>
      </w:r>
      <w:r w:rsidR="006F21E4">
        <w:t>1</w:t>
      </w:r>
      <w:r w:rsidR="008A08A2">
        <w:t>0</w:t>
      </w:r>
      <w:r w:rsidR="00DC33BC">
        <w:t xml:space="preserve"> </w:t>
      </w:r>
      <w:r w:rsidR="008A08A2">
        <w:t>am</w:t>
      </w:r>
      <w:r w:rsidR="00DC33BC">
        <w:t>.</w:t>
      </w:r>
    </w:p>
    <w:p w14:paraId="2913A37D" w14:textId="77777777" w:rsidR="00CF30E4" w:rsidRDefault="00CF30E4" w:rsidP="00D215C1">
      <w:pPr>
        <w:pStyle w:val="ListParagraph"/>
        <w:numPr>
          <w:ilvl w:val="0"/>
          <w:numId w:val="4"/>
        </w:numPr>
        <w:ind w:left="360"/>
      </w:pPr>
      <w:r w:rsidRPr="001352AD">
        <w:rPr>
          <w:b/>
        </w:rPr>
        <w:t xml:space="preserve">Staff Advisor </w:t>
      </w:r>
      <w:r>
        <w:rPr>
          <w:b/>
        </w:rPr>
        <w:t xml:space="preserve">Designate </w:t>
      </w:r>
      <w:r w:rsidRPr="001352AD">
        <w:rPr>
          <w:b/>
        </w:rPr>
        <w:t>to the Regents</w:t>
      </w:r>
      <w:r>
        <w:t xml:space="preserve"> – De Acker</w:t>
      </w:r>
    </w:p>
    <w:p w14:paraId="689606E5" w14:textId="7B735DED" w:rsidR="00150726" w:rsidRDefault="00A0693C" w:rsidP="00D215C1">
      <w:pPr>
        <w:pStyle w:val="ListParagraph"/>
        <w:numPr>
          <w:ilvl w:val="1"/>
          <w:numId w:val="4"/>
        </w:numPr>
      </w:pPr>
      <w:r>
        <w:t xml:space="preserve">Retirement options work is still being done to </w:t>
      </w:r>
      <w:r w:rsidR="00BD0CEF">
        <w:t xml:space="preserve">create new retirement tier for all employees hired after July 1, 2016 to cap salary you can receive pension on.  </w:t>
      </w:r>
      <w:r w:rsidR="007E480F">
        <w:t>Report due to President by mid-December.</w:t>
      </w:r>
      <w:r w:rsidR="005F0498">
        <w:t xml:space="preserve">  Significant concerns for recruitment and retention issues for staff and faculty.</w:t>
      </w:r>
    </w:p>
    <w:p w14:paraId="34234B16" w14:textId="299A2888" w:rsidR="007E480F" w:rsidRDefault="007E480F" w:rsidP="00D215C1">
      <w:pPr>
        <w:pStyle w:val="ListParagraph"/>
        <w:numPr>
          <w:ilvl w:val="1"/>
          <w:numId w:val="4"/>
        </w:numPr>
      </w:pPr>
      <w:r>
        <w:lastRenderedPageBreak/>
        <w:t>Regents to create statement on Intolerance</w:t>
      </w:r>
      <w:r w:rsidR="00905CC1">
        <w:t xml:space="preserve"> </w:t>
      </w:r>
      <w:r w:rsidR="00AD2972">
        <w:t>in future.</w:t>
      </w:r>
    </w:p>
    <w:p w14:paraId="23E0906B" w14:textId="346B315B" w:rsidR="00905CC1" w:rsidRDefault="00AD2972" w:rsidP="00D215C1">
      <w:pPr>
        <w:pStyle w:val="ListParagraph"/>
        <w:numPr>
          <w:ilvl w:val="1"/>
          <w:numId w:val="4"/>
        </w:numPr>
      </w:pPr>
      <w:r>
        <w:t xml:space="preserve">De </w:t>
      </w:r>
      <w:r w:rsidR="00905CC1">
        <w:t xml:space="preserve">Visited UC Path – UCOP going live </w:t>
      </w:r>
      <w:r>
        <w:t xml:space="preserve">with UC Path </w:t>
      </w:r>
      <w:r w:rsidR="00905CC1">
        <w:t>in about a month, and UCM will be in the pilot project with no specific anticipated date.</w:t>
      </w:r>
    </w:p>
    <w:p w14:paraId="1BD629AB" w14:textId="35E9DAF0" w:rsidR="00905CC1" w:rsidRDefault="00905CC1" w:rsidP="00D215C1">
      <w:pPr>
        <w:pStyle w:val="ListParagraph"/>
        <w:numPr>
          <w:ilvl w:val="1"/>
          <w:numId w:val="4"/>
        </w:numPr>
      </w:pPr>
      <w:r>
        <w:t>Investments meeting at UCLA</w:t>
      </w:r>
      <w:r w:rsidR="009E140B">
        <w:t xml:space="preserve"> occurred in September.  No gun lobby or fossil fuels investments.</w:t>
      </w:r>
    </w:p>
    <w:p w14:paraId="520F7434" w14:textId="53032CFA" w:rsidR="009E140B" w:rsidRDefault="009E140B" w:rsidP="00D215C1">
      <w:pPr>
        <w:pStyle w:val="ListParagraph"/>
        <w:numPr>
          <w:ilvl w:val="1"/>
          <w:numId w:val="4"/>
        </w:numPr>
      </w:pPr>
      <w:r>
        <w:t xml:space="preserve">Staff Advisory will visit UCM and </w:t>
      </w:r>
      <w:r w:rsidR="00F06020">
        <w:t xml:space="preserve">it was suggested that </w:t>
      </w:r>
      <w:r w:rsidR="00513B22">
        <w:t>visit t</w:t>
      </w:r>
      <w:r w:rsidR="00F06020">
        <w:t>o occur in January</w:t>
      </w:r>
      <w:r w:rsidR="00513B22">
        <w:t xml:space="preserve"> if De can get it scheduled at that time</w:t>
      </w:r>
      <w:r w:rsidR="00F06020">
        <w:t>.</w:t>
      </w:r>
    </w:p>
    <w:p w14:paraId="607CD876" w14:textId="4F158C3F" w:rsidR="00BD5C5B" w:rsidRDefault="00BD5C5B" w:rsidP="00D215C1">
      <w:pPr>
        <w:pStyle w:val="ListParagraph"/>
        <w:numPr>
          <w:ilvl w:val="1"/>
          <w:numId w:val="4"/>
        </w:numPr>
      </w:pPr>
      <w:r>
        <w:t xml:space="preserve">De meets with President </w:t>
      </w:r>
      <w:r w:rsidR="00513B22">
        <w:t>Napolitano</w:t>
      </w:r>
      <w:r>
        <w:t xml:space="preserve"> every other month and </w:t>
      </w:r>
      <w:r w:rsidR="00571723">
        <w:t>she is always interested in hearing from staff.</w:t>
      </w:r>
    </w:p>
    <w:p w14:paraId="5C9E3EA3" w14:textId="5917970F" w:rsidR="00571723" w:rsidRDefault="004C3E9E" w:rsidP="00D215C1">
      <w:pPr>
        <w:pStyle w:val="ListParagraph"/>
        <w:numPr>
          <w:ilvl w:val="1"/>
          <w:numId w:val="4"/>
        </w:numPr>
      </w:pPr>
      <w:r>
        <w:t>De</w:t>
      </w:r>
      <w:r w:rsidR="008C7D3D">
        <w:t xml:space="preserve"> was recently appointed to another</w:t>
      </w:r>
      <w:r w:rsidR="00571723">
        <w:t xml:space="preserve"> campus subcommittee, Change</w:t>
      </w:r>
      <w:r w:rsidR="002644BA">
        <w:t xml:space="preserve"> Management Strategy Executive Team Subcommittee – Purpose is to communicate change and will be developing a strategy to com</w:t>
      </w:r>
      <w:r w:rsidR="008C7D3D">
        <w:t>municate change.  Pam mentioned</w:t>
      </w:r>
      <w:r w:rsidR="00B233C0">
        <w:t>,</w:t>
      </w:r>
      <w:r w:rsidR="008C7D3D">
        <w:t xml:space="preserve"> as the CUCSA delegate</w:t>
      </w:r>
      <w:r w:rsidR="00621850">
        <w:t xml:space="preserve"> for UCM her workgroup </w:t>
      </w:r>
      <w:r>
        <w:t xml:space="preserve">is Change Management, and she urged that if this committee and </w:t>
      </w:r>
      <w:r w:rsidR="00621850">
        <w:t xml:space="preserve">her workgroup could work together, it would be </w:t>
      </w:r>
      <w:r w:rsidR="00B233C0">
        <w:t xml:space="preserve">critically </w:t>
      </w:r>
      <w:r w:rsidR="00621850">
        <w:t>important.  Pam s</w:t>
      </w:r>
      <w:r w:rsidR="006C73FC">
        <w:t>aid what</w:t>
      </w:r>
      <w:r w:rsidR="00621850">
        <w:t>ever</w:t>
      </w:r>
      <w:r w:rsidR="006C73FC">
        <w:t xml:space="preserve"> the workgroup comes up with </w:t>
      </w:r>
      <w:r w:rsidR="00B233C0">
        <w:t>would</w:t>
      </w:r>
      <w:r w:rsidR="006C73FC">
        <w:t xml:space="preserve"> be presented as a white paper to UC</w:t>
      </w:r>
      <w:r w:rsidR="00B233C0">
        <w:t>OP that could be incorporated across</w:t>
      </w:r>
      <w:r w:rsidR="006C73FC">
        <w:t xml:space="preserve"> all </w:t>
      </w:r>
      <w:r w:rsidR="007263AC">
        <w:t>campuses</w:t>
      </w:r>
      <w:r w:rsidR="006C73FC">
        <w:t>.</w:t>
      </w:r>
    </w:p>
    <w:p w14:paraId="0D407CF4" w14:textId="77777777" w:rsidR="000A3586" w:rsidRPr="00D97861" w:rsidRDefault="000A3586" w:rsidP="000A3586">
      <w:pPr>
        <w:pStyle w:val="ListParagraph"/>
        <w:ind w:left="1440"/>
      </w:pPr>
    </w:p>
    <w:p w14:paraId="5731BE5B" w14:textId="581B2221" w:rsidR="00843D52" w:rsidRPr="000A6E7E" w:rsidRDefault="00E50E18" w:rsidP="00D215C1">
      <w:pPr>
        <w:pStyle w:val="ListParagraph"/>
        <w:numPr>
          <w:ilvl w:val="0"/>
          <w:numId w:val="4"/>
        </w:numPr>
        <w:tabs>
          <w:tab w:val="left" w:pos="360"/>
        </w:tabs>
        <w:ind w:left="360"/>
      </w:pPr>
      <w:r w:rsidRPr="00E50E18">
        <w:rPr>
          <w:b/>
        </w:rPr>
        <w:t>Unfinished Business</w:t>
      </w:r>
      <w:r w:rsidR="0081695C">
        <w:rPr>
          <w:b/>
        </w:rPr>
        <w:t>:</w:t>
      </w:r>
    </w:p>
    <w:p w14:paraId="492E4D02" w14:textId="51EC0FB3" w:rsidR="000A6E7E" w:rsidRDefault="0053327D" w:rsidP="00D215C1">
      <w:pPr>
        <w:pStyle w:val="ListParagraph"/>
        <w:numPr>
          <w:ilvl w:val="1"/>
          <w:numId w:val="4"/>
        </w:numPr>
      </w:pPr>
      <w:r>
        <w:t>Update on the Alumni Representative to SA</w:t>
      </w:r>
      <w:r w:rsidR="00E72CAC">
        <w:t xml:space="preserve"> – 1</w:t>
      </w:r>
      <w:r w:rsidR="00E72CAC" w:rsidRPr="00E72CAC">
        <w:rPr>
          <w:vertAlign w:val="superscript"/>
        </w:rPr>
        <w:t>st</w:t>
      </w:r>
      <w:r w:rsidR="00E72CAC">
        <w:t xml:space="preserve"> week in November is anticipated for going to vote for this addition to</w:t>
      </w:r>
      <w:r w:rsidR="000A3586">
        <w:t xml:space="preserve"> the SA Executive Board.</w:t>
      </w:r>
    </w:p>
    <w:p w14:paraId="58AA3119" w14:textId="77777777" w:rsidR="00C0573B" w:rsidRDefault="0053327D" w:rsidP="00D215C1">
      <w:pPr>
        <w:pStyle w:val="ListParagraph"/>
        <w:numPr>
          <w:ilvl w:val="1"/>
          <w:numId w:val="4"/>
        </w:numPr>
      </w:pPr>
      <w:r>
        <w:t xml:space="preserve">Update on </w:t>
      </w:r>
      <w:r w:rsidR="000A3586">
        <w:t xml:space="preserve">SA marketing </w:t>
      </w:r>
      <w:r>
        <w:t>SWAG</w:t>
      </w:r>
      <w:r w:rsidR="000B27C6">
        <w:t xml:space="preserve"> </w:t>
      </w:r>
      <w:r w:rsidR="00FF373F">
        <w:t>–</w:t>
      </w:r>
      <w:r w:rsidR="000B27C6">
        <w:t xml:space="preserve"> </w:t>
      </w:r>
      <w:r w:rsidR="00A90DC3">
        <w:t>Various Staff Assembly SWAG o</w:t>
      </w:r>
      <w:r w:rsidR="00FF373F">
        <w:t>ptions/pricing were discussed.</w:t>
      </w:r>
      <w:r w:rsidR="00C0573B">
        <w:t xml:space="preserve"> </w:t>
      </w:r>
      <w:r w:rsidR="00FF373F">
        <w:t xml:space="preserve"> </w:t>
      </w:r>
    </w:p>
    <w:p w14:paraId="259C7CDE" w14:textId="142A7CB4" w:rsidR="0053327D" w:rsidRDefault="00243686" w:rsidP="00D215C1">
      <w:pPr>
        <w:pStyle w:val="ListParagraph"/>
        <w:numPr>
          <w:ilvl w:val="2"/>
          <w:numId w:val="4"/>
        </w:numPr>
      </w:pPr>
      <w:r>
        <w:t>A motion was made by Tonya Kub</w:t>
      </w:r>
      <w:r w:rsidR="00FF373F">
        <w:t>o to purchase up to 1000 cell phone sleeves and Cindi Deegan seconded the motion</w:t>
      </w:r>
      <w:r w:rsidR="00A90DC3">
        <w:t xml:space="preserve">.  The motion carried unanimous approval.  </w:t>
      </w:r>
    </w:p>
    <w:p w14:paraId="49066679" w14:textId="05BB9257" w:rsidR="00070902" w:rsidRDefault="0053327D" w:rsidP="00D215C1">
      <w:pPr>
        <w:pStyle w:val="ListParagraph"/>
        <w:numPr>
          <w:ilvl w:val="1"/>
          <w:numId w:val="4"/>
        </w:numPr>
      </w:pPr>
      <w:r>
        <w:t>More discussion about creating a Chair for the Staff Assembly</w:t>
      </w:r>
      <w:r w:rsidRPr="004F6070">
        <w:t xml:space="preserve"> scholarship</w:t>
      </w:r>
      <w:r>
        <w:t>/and or fundraising</w:t>
      </w:r>
      <w:r w:rsidR="00243686">
        <w:t xml:space="preserve">.  </w:t>
      </w:r>
    </w:p>
    <w:p w14:paraId="07E9CCA1" w14:textId="6DFF7523" w:rsidR="00070902" w:rsidRDefault="00070902" w:rsidP="00D215C1">
      <w:pPr>
        <w:pStyle w:val="ListParagraph"/>
        <w:numPr>
          <w:ilvl w:val="2"/>
          <w:numId w:val="4"/>
        </w:numPr>
      </w:pPr>
      <w:r>
        <w:t xml:space="preserve">Pam would like to have United Way and Scholarship </w:t>
      </w:r>
      <w:r w:rsidR="006127A4">
        <w:t xml:space="preserve">fundraising chair </w:t>
      </w:r>
      <w:r w:rsidR="00B364D4">
        <w:t xml:space="preserve">duties </w:t>
      </w:r>
      <w:r w:rsidR="006127A4">
        <w:t xml:space="preserve">to be combined.  It was discussed that Staff Assembly will be assuming a bigger role moving forward </w:t>
      </w:r>
      <w:r w:rsidR="00B364D4">
        <w:t xml:space="preserve">with United Way </w:t>
      </w:r>
      <w:r w:rsidR="006127A4">
        <w:t xml:space="preserve">and the right individual could use this as developmental </w:t>
      </w:r>
      <w:r w:rsidR="00DC4532">
        <w:t xml:space="preserve">resume builder.  This needs to be a separate board position.  United Way would fall under the Fundraising Chair position.  There was positive discussion to consider a Co-Chair so </w:t>
      </w:r>
      <w:r w:rsidR="00804FD7">
        <w:t>there could be some succession mentoring and development.  This would be a Fundraising Chair and a Fundraising Chair Elect.</w:t>
      </w:r>
      <w:r w:rsidR="00B364D4">
        <w:t xml:space="preserve">  </w:t>
      </w:r>
    </w:p>
    <w:p w14:paraId="27229213" w14:textId="5B9167DD" w:rsidR="003C65A1" w:rsidRDefault="00B80F07" w:rsidP="00D215C1">
      <w:pPr>
        <w:pStyle w:val="ListParagraph"/>
        <w:numPr>
          <w:ilvl w:val="2"/>
          <w:numId w:val="4"/>
        </w:numPr>
      </w:pPr>
      <w:r>
        <w:t xml:space="preserve">Cindi Deegan will draft a bi-law change for </w:t>
      </w:r>
      <w:r w:rsidR="00BD4F54">
        <w:t>the next SA meeting in November for Board review.</w:t>
      </w:r>
    </w:p>
    <w:p w14:paraId="0CE26547" w14:textId="2A61D8DE" w:rsidR="0081695C" w:rsidRDefault="0053327D" w:rsidP="00D215C1">
      <w:pPr>
        <w:pStyle w:val="ListParagraph"/>
        <w:numPr>
          <w:ilvl w:val="1"/>
          <w:numId w:val="4"/>
        </w:numPr>
      </w:pPr>
      <w:r>
        <w:t>Update about printing brochures</w:t>
      </w:r>
    </w:p>
    <w:p w14:paraId="79E04C6D" w14:textId="5873388B" w:rsidR="00AC7782" w:rsidRDefault="00B93622" w:rsidP="00D215C1">
      <w:pPr>
        <w:pStyle w:val="ListParagraph"/>
        <w:numPr>
          <w:ilvl w:val="2"/>
          <w:numId w:val="4"/>
        </w:numPr>
      </w:pPr>
      <w:r>
        <w:t xml:space="preserve">Donna will have pricing </w:t>
      </w:r>
      <w:r w:rsidR="00FE130F">
        <w:t xml:space="preserve">available for updated brochures </w:t>
      </w:r>
      <w:r>
        <w:t xml:space="preserve">at next month’s meeting.  </w:t>
      </w:r>
    </w:p>
    <w:p w14:paraId="47077979" w14:textId="77777777" w:rsidR="00C64BBD" w:rsidRDefault="00AC7782" w:rsidP="00D215C1">
      <w:pPr>
        <w:pStyle w:val="ListParagraph"/>
        <w:numPr>
          <w:ilvl w:val="2"/>
          <w:numId w:val="4"/>
        </w:numPr>
      </w:pPr>
      <w:r>
        <w:t xml:space="preserve">Pam Taylor recommended </w:t>
      </w:r>
      <w:r w:rsidR="00B93622">
        <w:t xml:space="preserve">to price/print 500 copies.  </w:t>
      </w:r>
    </w:p>
    <w:p w14:paraId="06C98F39" w14:textId="04CBE376" w:rsidR="00BD4F54" w:rsidRDefault="00AC7782" w:rsidP="00D215C1">
      <w:pPr>
        <w:pStyle w:val="ListParagraph"/>
        <w:numPr>
          <w:ilvl w:val="2"/>
          <w:numId w:val="4"/>
        </w:numPr>
      </w:pPr>
      <w:r>
        <w:t>Kim Garner made motion to print 500 copies.</w:t>
      </w:r>
      <w:r w:rsidR="00D71E5D">
        <w:t xml:space="preserve">  </w:t>
      </w:r>
      <w:r w:rsidR="00B10E1A">
        <w:t xml:space="preserve">The motion was seconded and </w:t>
      </w:r>
      <w:r w:rsidR="00D71E5D">
        <w:t xml:space="preserve">motion </w:t>
      </w:r>
      <w:r w:rsidR="00B10E1A">
        <w:t xml:space="preserve">was </w:t>
      </w:r>
      <w:r w:rsidR="00D71E5D">
        <w:t>carried with unanimous approval.</w:t>
      </w:r>
    </w:p>
    <w:p w14:paraId="3E248135" w14:textId="77777777" w:rsidR="003517BC" w:rsidRPr="006C1596" w:rsidRDefault="003517BC" w:rsidP="00402445">
      <w:pPr>
        <w:pStyle w:val="ListParagraph"/>
        <w:ind w:left="1440"/>
      </w:pPr>
    </w:p>
    <w:p w14:paraId="580126ED" w14:textId="0864AA70" w:rsidR="004D1095" w:rsidRPr="004D1095" w:rsidRDefault="001352AD" w:rsidP="00D215C1">
      <w:pPr>
        <w:pStyle w:val="ListParagraph"/>
        <w:numPr>
          <w:ilvl w:val="0"/>
          <w:numId w:val="4"/>
        </w:num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125A9F" w:rsidRPr="00760F90">
        <w:rPr>
          <w:rFonts w:eastAsiaTheme="minorHAnsi"/>
          <w:b/>
        </w:rPr>
        <w:t>Officer Reports and Internal Committee Updates</w:t>
      </w:r>
    </w:p>
    <w:p w14:paraId="5CCC4453" w14:textId="77777777" w:rsidR="004C4306" w:rsidRPr="00C834C6" w:rsidRDefault="000C7006" w:rsidP="00C834C6">
      <w:pPr>
        <w:ind w:left="540"/>
        <w:rPr>
          <w:b/>
        </w:rPr>
      </w:pPr>
      <w:r w:rsidRPr="00C834C6">
        <w:rPr>
          <w:b/>
        </w:rPr>
        <w:t>President</w:t>
      </w:r>
      <w:r w:rsidR="00DC4E7E" w:rsidRPr="00C834C6">
        <w:rPr>
          <w:b/>
        </w:rPr>
        <w:t xml:space="preserve"> </w:t>
      </w:r>
    </w:p>
    <w:p w14:paraId="6F2A013E" w14:textId="77777777" w:rsidR="004C4306" w:rsidRDefault="008A08A2" w:rsidP="00402445">
      <w:pPr>
        <w:pStyle w:val="ListParagraph"/>
        <w:numPr>
          <w:ilvl w:val="0"/>
          <w:numId w:val="11"/>
        </w:numPr>
        <w:ind w:left="1440"/>
      </w:pPr>
      <w:r>
        <w:lastRenderedPageBreak/>
        <w:t>Adding a Fundraising Chair (2) to take over scholarship funding and United Way</w:t>
      </w:r>
    </w:p>
    <w:p w14:paraId="04DE17C5" w14:textId="77777777" w:rsidR="004C4306" w:rsidRDefault="008A08A2" w:rsidP="00402445">
      <w:pPr>
        <w:pStyle w:val="ListParagraph"/>
        <w:numPr>
          <w:ilvl w:val="0"/>
          <w:numId w:val="11"/>
        </w:numPr>
        <w:ind w:left="1440"/>
      </w:pPr>
      <w:r>
        <w:t>Staff Engagement Town Hall in January</w:t>
      </w:r>
      <w:r w:rsidR="00E121F9">
        <w:t xml:space="preserve"> </w:t>
      </w:r>
    </w:p>
    <w:p w14:paraId="0A3A1F70" w14:textId="352CC33D" w:rsidR="004C4306" w:rsidRDefault="00E121F9" w:rsidP="00402445">
      <w:pPr>
        <w:pStyle w:val="ListParagraph"/>
        <w:numPr>
          <w:ilvl w:val="3"/>
          <w:numId w:val="4"/>
        </w:numPr>
        <w:ind w:left="2160"/>
      </w:pPr>
      <w:r>
        <w:t>Result</w:t>
      </w:r>
      <w:r w:rsidR="00D800AD">
        <w:t>s</w:t>
      </w:r>
      <w:r>
        <w:t xml:space="preserve"> were received </w:t>
      </w:r>
      <w:r w:rsidR="00D800AD">
        <w:t xml:space="preserve">from Staff Engagement Survey </w:t>
      </w:r>
      <w:r w:rsidR="006F20C1">
        <w:t xml:space="preserve">and </w:t>
      </w:r>
      <w:r>
        <w:t xml:space="preserve">in process now to consider how to present the results to campus.  </w:t>
      </w:r>
      <w:r w:rsidR="00F37D59">
        <w:t>This will be done in a Townhall meeting to present.  Along with presenting the results wil</w:t>
      </w:r>
      <w:r w:rsidR="003F2BF6">
        <w:t>l also be presentation of follow-up goals to work on.  First meeting to move in this regard is scheduled for next week.</w:t>
      </w:r>
    </w:p>
    <w:p w14:paraId="6B40C8B8" w14:textId="77777777" w:rsidR="0081660A" w:rsidRDefault="003F2BF6" w:rsidP="002E2F95">
      <w:pPr>
        <w:pStyle w:val="ListParagraph"/>
        <w:numPr>
          <w:ilvl w:val="3"/>
          <w:numId w:val="4"/>
        </w:numPr>
        <w:tabs>
          <w:tab w:val="left" w:pos="2160"/>
        </w:tabs>
        <w:ind w:left="2160"/>
      </w:pPr>
      <w:r>
        <w:t xml:space="preserve">Danielle suggested some </w:t>
      </w:r>
      <w:r w:rsidR="00585B83">
        <w:t xml:space="preserve">specific </w:t>
      </w:r>
      <w:r>
        <w:t>young</w:t>
      </w:r>
      <w:r w:rsidR="00585B83">
        <w:t>er</w:t>
      </w:r>
      <w:r>
        <w:t xml:space="preserve"> staff </w:t>
      </w:r>
      <w:r w:rsidR="00585B83">
        <w:t>involvement with this would be good to consider for this planning</w:t>
      </w:r>
      <w:r w:rsidR="00AD2F7B">
        <w:t xml:space="preserve"> committee</w:t>
      </w:r>
      <w:r w:rsidR="00585B83">
        <w:t>.</w:t>
      </w:r>
      <w:r w:rsidR="00AD2F7B">
        <w:t xml:space="preserve">  Pam thinks having an alumni board member will </w:t>
      </w:r>
      <w:r w:rsidR="006F20C1">
        <w:t xml:space="preserve">also </w:t>
      </w:r>
      <w:r w:rsidR="00AD2F7B">
        <w:t>help this concern as well.</w:t>
      </w:r>
    </w:p>
    <w:p w14:paraId="0607BD56" w14:textId="77777777" w:rsidR="00521A27" w:rsidRDefault="00D36169" w:rsidP="00D40165">
      <w:pPr>
        <w:pStyle w:val="ListParagraph"/>
        <w:numPr>
          <w:ilvl w:val="0"/>
          <w:numId w:val="12"/>
        </w:numPr>
        <w:ind w:left="1440"/>
      </w:pPr>
      <w:r>
        <w:t>Service Awards</w:t>
      </w:r>
    </w:p>
    <w:p w14:paraId="0234D7E9" w14:textId="365F9109" w:rsidR="002518E1" w:rsidRDefault="0016313A" w:rsidP="00151141">
      <w:pPr>
        <w:pStyle w:val="ListParagraph"/>
        <w:numPr>
          <w:ilvl w:val="0"/>
          <w:numId w:val="13"/>
        </w:numPr>
        <w:tabs>
          <w:tab w:val="left" w:pos="2160"/>
        </w:tabs>
        <w:ind w:left="2160"/>
      </w:pPr>
      <w:r>
        <w:t>The Chancellor approved a very nice crystal award</w:t>
      </w:r>
      <w:r w:rsidR="005E030F">
        <w:t xml:space="preserve"> for awards.  </w:t>
      </w:r>
    </w:p>
    <w:p w14:paraId="03AD0575" w14:textId="77777777" w:rsidR="004B7A47" w:rsidRDefault="005E030F" w:rsidP="00151141">
      <w:pPr>
        <w:pStyle w:val="ListParagraph"/>
        <w:numPr>
          <w:ilvl w:val="0"/>
          <w:numId w:val="13"/>
        </w:numPr>
        <w:tabs>
          <w:tab w:val="left" w:pos="2790"/>
        </w:tabs>
        <w:ind w:left="2160"/>
      </w:pPr>
      <w:r>
        <w:t>Staff Assembly needs to have a large presence in this and to make this a high honor for those honorees.</w:t>
      </w:r>
      <w:r w:rsidR="00ED2392">
        <w:t xml:space="preserve">  We need a Board member to sit at each table at this December 17</w:t>
      </w:r>
      <w:r w:rsidR="00ED2392" w:rsidRPr="002518E1">
        <w:rPr>
          <w:vertAlign w:val="superscript"/>
        </w:rPr>
        <w:t>th</w:t>
      </w:r>
      <w:r w:rsidR="00ED2392">
        <w:t xml:space="preserve"> event @ 9:30-11:00 AM in the California Room.</w:t>
      </w:r>
    </w:p>
    <w:p w14:paraId="0D7EFD1D" w14:textId="1FB70351" w:rsidR="00BA4137" w:rsidRDefault="00BA4137" w:rsidP="00082022">
      <w:pPr>
        <w:pStyle w:val="ListParagraph"/>
        <w:numPr>
          <w:ilvl w:val="0"/>
          <w:numId w:val="14"/>
        </w:numPr>
        <w:tabs>
          <w:tab w:val="left" w:pos="2880"/>
        </w:tabs>
        <w:ind w:left="2880"/>
      </w:pPr>
      <w:r>
        <w:t>Invitations will go out in November</w:t>
      </w:r>
    </w:p>
    <w:p w14:paraId="6B7D9689" w14:textId="7BD22C14" w:rsidR="003517BC" w:rsidRPr="00C834C6" w:rsidRDefault="00125A9F" w:rsidP="00C834C6">
      <w:pPr>
        <w:ind w:left="540"/>
        <w:rPr>
          <w:b/>
        </w:rPr>
      </w:pPr>
      <w:r w:rsidRPr="00C834C6">
        <w:rPr>
          <w:b/>
        </w:rPr>
        <w:t>Past President</w:t>
      </w:r>
      <w:r w:rsidR="00DC4E7E" w:rsidRPr="00C834C6">
        <w:rPr>
          <w:b/>
        </w:rPr>
        <w:t xml:space="preserve"> </w:t>
      </w:r>
    </w:p>
    <w:p w14:paraId="1461C751" w14:textId="2E297BD9" w:rsidR="00BA4137" w:rsidRDefault="00284E40" w:rsidP="0057334C">
      <w:pPr>
        <w:pStyle w:val="ListParagraph"/>
        <w:numPr>
          <w:ilvl w:val="0"/>
          <w:numId w:val="16"/>
        </w:numPr>
        <w:ind w:left="1440"/>
      </w:pPr>
      <w:r>
        <w:t>The Chancellor has changed the Cabinet this year and has more representatives from Staff and Academic sides so she can ha</w:t>
      </w:r>
      <w:r w:rsidR="00E97B31">
        <w:t>ve better communications up/</w:t>
      </w:r>
      <w:r>
        <w:t>down</w:t>
      </w:r>
      <w:r w:rsidR="00E97B31">
        <w:t>/across</w:t>
      </w:r>
      <w:r>
        <w:t xml:space="preserve"> the campus.</w:t>
      </w:r>
    </w:p>
    <w:p w14:paraId="64241893" w14:textId="7D44CD52" w:rsidR="002B5252" w:rsidRDefault="002B5252" w:rsidP="00082022">
      <w:pPr>
        <w:pStyle w:val="ListParagraph"/>
        <w:numPr>
          <w:ilvl w:val="3"/>
          <w:numId w:val="4"/>
        </w:numPr>
        <w:ind w:left="2160"/>
      </w:pPr>
      <w:r>
        <w:t xml:space="preserve">Cabinet topics will help inform </w:t>
      </w:r>
      <w:r w:rsidR="008059D0">
        <w:t>future</w:t>
      </w:r>
      <w:r>
        <w:t xml:space="preserve"> Leadership Council agendas</w:t>
      </w:r>
    </w:p>
    <w:p w14:paraId="42F428B2" w14:textId="0005EEC6" w:rsidR="00E97B31" w:rsidRDefault="00E97B31" w:rsidP="00082022">
      <w:pPr>
        <w:pStyle w:val="ListParagraph"/>
        <w:numPr>
          <w:ilvl w:val="3"/>
          <w:numId w:val="4"/>
        </w:numPr>
        <w:ind w:left="2160"/>
      </w:pPr>
      <w:r>
        <w:t>Cindi Deegan is representing Staff Assembly on the new Cabinet</w:t>
      </w:r>
    </w:p>
    <w:p w14:paraId="37292CDE" w14:textId="7EDD2B1D" w:rsidR="00CB0A97" w:rsidRPr="00C834C6" w:rsidRDefault="00125A9F" w:rsidP="00C834C6">
      <w:pPr>
        <w:ind w:left="540"/>
        <w:rPr>
          <w:b/>
        </w:rPr>
      </w:pPr>
      <w:r w:rsidRPr="00C834C6">
        <w:rPr>
          <w:b/>
        </w:rPr>
        <w:t>Vice President</w:t>
      </w:r>
      <w:r w:rsidR="00DC4E7E" w:rsidRPr="00C834C6">
        <w:rPr>
          <w:b/>
        </w:rPr>
        <w:t xml:space="preserve"> </w:t>
      </w:r>
    </w:p>
    <w:p w14:paraId="6FB975FE" w14:textId="15D428EB" w:rsidR="002B5252" w:rsidRDefault="00DC4E7E" w:rsidP="0057334C">
      <w:pPr>
        <w:pStyle w:val="ListParagraph"/>
        <w:numPr>
          <w:ilvl w:val="0"/>
          <w:numId w:val="16"/>
        </w:numPr>
        <w:ind w:left="1440"/>
      </w:pPr>
      <w:r>
        <w:t xml:space="preserve">Main thing Cabinet is talking about are, </w:t>
      </w:r>
      <w:r w:rsidR="000F71AC">
        <w:t>1) Change Management; 2) Communication; 3) Budget; 4) 2020 Project</w:t>
      </w:r>
    </w:p>
    <w:p w14:paraId="1ABF4472" w14:textId="78D25E03" w:rsidR="000E4FD3" w:rsidRDefault="000F71AC" w:rsidP="0057334C">
      <w:pPr>
        <w:pStyle w:val="ListParagraph"/>
        <w:numPr>
          <w:ilvl w:val="0"/>
          <w:numId w:val="16"/>
        </w:numPr>
        <w:tabs>
          <w:tab w:val="left" w:pos="1440"/>
        </w:tabs>
        <w:ind w:left="1440"/>
      </w:pPr>
      <w:r>
        <w:t>The</w:t>
      </w:r>
      <w:r w:rsidR="000665EB">
        <w:t>re is a lot of work to be done o</w:t>
      </w:r>
      <w:r>
        <w:t xml:space="preserve">n the budget </w:t>
      </w:r>
      <w:r w:rsidR="000E4FD3">
        <w:t>that is ongoing.</w:t>
      </w:r>
    </w:p>
    <w:p w14:paraId="071E84E1" w14:textId="5DD0643B" w:rsidR="000E4FD3" w:rsidRDefault="000E4FD3" w:rsidP="0057334C">
      <w:pPr>
        <w:pStyle w:val="ListParagraph"/>
        <w:numPr>
          <w:ilvl w:val="0"/>
          <w:numId w:val="16"/>
        </w:numPr>
        <w:ind w:left="1440"/>
      </w:pPr>
      <w:r>
        <w:t>Next Leadership Meeting Erik Rolland will lead an exercise on change management.</w:t>
      </w:r>
    </w:p>
    <w:p w14:paraId="79A22E1F" w14:textId="3889CCD8" w:rsidR="000E4FD3" w:rsidRDefault="00197618" w:rsidP="0057334C">
      <w:pPr>
        <w:pStyle w:val="ListParagraph"/>
        <w:numPr>
          <w:ilvl w:val="0"/>
          <w:numId w:val="16"/>
        </w:numPr>
        <w:ind w:left="1440"/>
      </w:pPr>
      <w:r>
        <w:t xml:space="preserve">  </w:t>
      </w:r>
      <w:r w:rsidR="000665EB">
        <w:t xml:space="preserve">Staff member </w:t>
      </w:r>
      <w:r w:rsidR="000E4FD3">
        <w:t xml:space="preserve">Juan Villegas </w:t>
      </w:r>
      <w:r w:rsidR="000665EB">
        <w:t xml:space="preserve">expressed concerns </w:t>
      </w:r>
      <w:r w:rsidR="00EA6BA8">
        <w:t>the University does not talk enough about the UCM vision, and we don’t hear eno</w:t>
      </w:r>
      <w:r w:rsidR="00AA22F0">
        <w:t>ugh ab</w:t>
      </w:r>
      <w:r w:rsidR="008011D8">
        <w:t>out what UCM’s main vision for</w:t>
      </w:r>
      <w:r w:rsidR="00AA22F0">
        <w:t xml:space="preserve"> what ki</w:t>
      </w:r>
      <w:r w:rsidR="008011D8">
        <w:t>nd of institution we want to be.  He feels we need to question if our resources ar</w:t>
      </w:r>
      <w:r w:rsidR="00D679C7">
        <w:t>e being deployed to service this vision.</w:t>
      </w:r>
    </w:p>
    <w:p w14:paraId="4718B810" w14:textId="6AA04B96" w:rsidR="00113797" w:rsidRPr="005758A8" w:rsidRDefault="00113797" w:rsidP="005758A8">
      <w:pPr>
        <w:ind w:left="540"/>
        <w:rPr>
          <w:b/>
        </w:rPr>
      </w:pPr>
      <w:r w:rsidRPr="005758A8">
        <w:rPr>
          <w:b/>
        </w:rPr>
        <w:t>Programs, Events and Outreach</w:t>
      </w:r>
      <w:r w:rsidR="00867C34" w:rsidRPr="005758A8">
        <w:rPr>
          <w:b/>
        </w:rPr>
        <w:t xml:space="preserve"> </w:t>
      </w:r>
    </w:p>
    <w:p w14:paraId="48165AE3" w14:textId="32F1B0E7" w:rsidR="008A08A2" w:rsidRDefault="008A08A2" w:rsidP="001C4401">
      <w:pPr>
        <w:pStyle w:val="ListParagraph"/>
        <w:numPr>
          <w:ilvl w:val="0"/>
          <w:numId w:val="15"/>
        </w:numPr>
      </w:pPr>
      <w:r>
        <w:t>Upcoming events</w:t>
      </w:r>
    </w:p>
    <w:p w14:paraId="1CA9A37D" w14:textId="6C3202D2" w:rsidR="008A08A2" w:rsidRDefault="00EA3734" w:rsidP="001C4401">
      <w:pPr>
        <w:pStyle w:val="ListParagraph"/>
        <w:numPr>
          <w:ilvl w:val="0"/>
          <w:numId w:val="15"/>
        </w:numPr>
      </w:pPr>
      <w:r>
        <w:t xml:space="preserve">Office of Student Life reached out </w:t>
      </w:r>
      <w:r w:rsidR="00F916B2">
        <w:t xml:space="preserve">to SA </w:t>
      </w:r>
      <w:r w:rsidR="00A92E5F">
        <w:t>and asked about p</w:t>
      </w:r>
      <w:r w:rsidR="004E7C31">
        <w:t>ossible upcoming Canned Food Drive</w:t>
      </w:r>
      <w:r w:rsidR="00A92E5F">
        <w:t xml:space="preserve"> in a few locations</w:t>
      </w:r>
      <w:r w:rsidR="00DE4137">
        <w:t xml:space="preserve">. </w:t>
      </w:r>
      <w:r w:rsidR="00A92E5F">
        <w:t xml:space="preserve">There was also interest expressed in </w:t>
      </w:r>
      <w:r w:rsidR="004F6F8C">
        <w:t xml:space="preserve">SA assistance with </w:t>
      </w:r>
      <w:r w:rsidR="00A92E5F">
        <w:t>a sculpture contest.  Danielle will find out what role Staff Assembly should play.</w:t>
      </w:r>
      <w:r w:rsidR="007263AC">
        <w:t xml:space="preserve">  The sculpture co</w:t>
      </w:r>
      <w:r>
        <w:t>ntes</w:t>
      </w:r>
      <w:r w:rsidR="007263AC">
        <w:t>t will be</w:t>
      </w:r>
      <w:r w:rsidR="006B7168">
        <w:t xml:space="preserve"> on Nov. 19th</w:t>
      </w:r>
      <w:r>
        <w:t>.</w:t>
      </w:r>
      <w:r w:rsidR="007263AC">
        <w:t xml:space="preserve"> </w:t>
      </w:r>
    </w:p>
    <w:p w14:paraId="5926413D" w14:textId="1F2ED526" w:rsidR="004F6F8C" w:rsidRDefault="004F6F8C" w:rsidP="001C4401">
      <w:pPr>
        <w:pStyle w:val="ListParagraph"/>
        <w:numPr>
          <w:ilvl w:val="0"/>
          <w:numId w:val="15"/>
        </w:numPr>
      </w:pPr>
      <w:r>
        <w:t>Nov. 13</w:t>
      </w:r>
      <w:r w:rsidRPr="004F6F8C">
        <w:rPr>
          <w:vertAlign w:val="superscript"/>
        </w:rPr>
        <w:t>th</w:t>
      </w:r>
      <w:r>
        <w:t xml:space="preserve"> – Open Enrollment Fair in the gym</w:t>
      </w:r>
      <w:r w:rsidR="0095595E">
        <w:t xml:space="preserve">.  </w:t>
      </w:r>
    </w:p>
    <w:p w14:paraId="24B07484" w14:textId="5BEB1EFE" w:rsidR="0095595E" w:rsidRDefault="004750A0" w:rsidP="001C4401">
      <w:pPr>
        <w:pStyle w:val="ListParagraph"/>
        <w:numPr>
          <w:ilvl w:val="0"/>
          <w:numId w:val="15"/>
        </w:numPr>
      </w:pPr>
      <w:r>
        <w:t>Dec. 17</w:t>
      </w:r>
      <w:r w:rsidRPr="00B64BCD">
        <w:rPr>
          <w:vertAlign w:val="superscript"/>
        </w:rPr>
        <w:t>th</w:t>
      </w:r>
      <w:r>
        <w:t xml:space="preserve">  - </w:t>
      </w:r>
      <w:r w:rsidR="0095595E">
        <w:t xml:space="preserve">Service Awards </w:t>
      </w:r>
      <w:r w:rsidR="00BA0180">
        <w:t>from 9:30-11:00 AM (California Room)</w:t>
      </w:r>
    </w:p>
    <w:p w14:paraId="7F566081" w14:textId="6610D7FA" w:rsidR="00CD70A3" w:rsidRDefault="00CD70A3" w:rsidP="001C4401">
      <w:pPr>
        <w:pStyle w:val="ListParagraph"/>
        <w:numPr>
          <w:ilvl w:val="0"/>
          <w:numId w:val="15"/>
        </w:numPr>
      </w:pPr>
      <w:r>
        <w:t>Dec. 17</w:t>
      </w:r>
      <w:r w:rsidRPr="00CD70A3">
        <w:rPr>
          <w:vertAlign w:val="superscript"/>
        </w:rPr>
        <w:t>th</w:t>
      </w:r>
      <w:r>
        <w:t xml:space="preserve"> – S</w:t>
      </w:r>
      <w:r w:rsidR="00F04525">
        <w:t xml:space="preserve">taff Assembly </w:t>
      </w:r>
      <w:r>
        <w:t xml:space="preserve">Holiday Toy Drive </w:t>
      </w:r>
      <w:r w:rsidR="00F04525">
        <w:t xml:space="preserve">from </w:t>
      </w:r>
      <w:r>
        <w:t>8:30 – 5:00 PM</w:t>
      </w:r>
      <w:r w:rsidR="00F04525">
        <w:t xml:space="preserve"> (</w:t>
      </w:r>
      <w:r w:rsidR="007077E9">
        <w:t>Scholars Plaza)</w:t>
      </w:r>
    </w:p>
    <w:p w14:paraId="2201AC9A" w14:textId="06C11FE9" w:rsidR="007077E9" w:rsidRDefault="007077E9" w:rsidP="001C4401">
      <w:pPr>
        <w:pStyle w:val="ListParagraph"/>
        <w:numPr>
          <w:ilvl w:val="0"/>
          <w:numId w:val="15"/>
        </w:numPr>
      </w:pPr>
      <w:r>
        <w:lastRenderedPageBreak/>
        <w:t xml:space="preserve">Jan. </w:t>
      </w:r>
      <w:r w:rsidR="00EF5F2C">
        <w:t>7th</w:t>
      </w:r>
      <w:r w:rsidR="00BA0180">
        <w:t xml:space="preserve"> </w:t>
      </w:r>
      <w:r w:rsidR="00A27083">
        <w:t xml:space="preserve">- Townhall Meeting </w:t>
      </w:r>
      <w:r w:rsidR="00BA0180">
        <w:t>(</w:t>
      </w:r>
      <w:r w:rsidR="00EF5F2C">
        <w:t>COB-102</w:t>
      </w:r>
      <w:r w:rsidR="00BA0180">
        <w:t>)</w:t>
      </w:r>
      <w:r w:rsidR="00EF5F2C">
        <w:t xml:space="preserve"> </w:t>
      </w:r>
    </w:p>
    <w:p w14:paraId="1F6D2C08" w14:textId="439F4325" w:rsidR="00EF5F2C" w:rsidRDefault="00BA0180" w:rsidP="001C4401">
      <w:pPr>
        <w:pStyle w:val="ListParagraph"/>
        <w:numPr>
          <w:ilvl w:val="0"/>
          <w:numId w:val="15"/>
        </w:numPr>
      </w:pPr>
      <w:r>
        <w:t xml:space="preserve">Holiday Season - </w:t>
      </w:r>
      <w:r w:rsidR="00EF5F2C">
        <w:t xml:space="preserve">Adopted Family at each location and </w:t>
      </w:r>
      <w:r w:rsidR="004750A0">
        <w:t>locations will be posted in early December.</w:t>
      </w:r>
      <w:r w:rsidR="009B2374">
        <w:t xml:space="preserve">  A </w:t>
      </w:r>
      <w:r w:rsidR="003C283C">
        <w:t xml:space="preserve">staff </w:t>
      </w:r>
      <w:r w:rsidR="009B2374">
        <w:t xml:space="preserve">survey from options will be done in January.  </w:t>
      </w:r>
      <w:r w:rsidR="003C283C">
        <w:t>Will place in Panorama too.</w:t>
      </w:r>
    </w:p>
    <w:p w14:paraId="1D0C2643" w14:textId="78252396" w:rsidR="007666FC" w:rsidRDefault="007666FC" w:rsidP="001C4401">
      <w:pPr>
        <w:pStyle w:val="ListParagraph"/>
        <w:numPr>
          <w:ilvl w:val="0"/>
          <w:numId w:val="15"/>
        </w:numPr>
      </w:pPr>
      <w:r>
        <w:t xml:space="preserve">Staff Appreciation Week </w:t>
      </w:r>
      <w:r w:rsidR="00924443">
        <w:t>planning.  A</w:t>
      </w:r>
      <w:r w:rsidR="00F10F67">
        <w:t xml:space="preserve"> committee will be created with an individual from </w:t>
      </w:r>
      <w:r w:rsidR="00924443">
        <w:t>each division and ideas w</w:t>
      </w:r>
      <w:r w:rsidR="00F10F67">
        <w:t>ill be pulled and committee will</w:t>
      </w:r>
      <w:r w:rsidR="00924443">
        <w:t xml:space="preserve"> come </w:t>
      </w:r>
      <w:r w:rsidR="00F10F67">
        <w:t>back with suggestion idea</w:t>
      </w:r>
      <w:r w:rsidR="00924443">
        <w:t>s.</w:t>
      </w:r>
    </w:p>
    <w:p w14:paraId="50BB077A" w14:textId="237F897D" w:rsidR="00CB0A97" w:rsidRPr="005758A8" w:rsidRDefault="00125A9F" w:rsidP="005758A8">
      <w:pPr>
        <w:ind w:left="540"/>
        <w:rPr>
          <w:b/>
        </w:rPr>
      </w:pPr>
      <w:r w:rsidRPr="005758A8">
        <w:rPr>
          <w:b/>
        </w:rPr>
        <w:t>Finance Officer</w:t>
      </w:r>
    </w:p>
    <w:p w14:paraId="4F861AD3" w14:textId="171BE378" w:rsidR="00EE2407" w:rsidRPr="001C4401" w:rsidRDefault="00E50E18" w:rsidP="000470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Account </w:t>
      </w:r>
      <w:r w:rsidR="006C1596">
        <w:rPr>
          <w:rFonts w:eastAsiaTheme="minorHAnsi"/>
        </w:rPr>
        <w:t>B</w:t>
      </w:r>
      <w:r>
        <w:rPr>
          <w:rFonts w:eastAsiaTheme="minorHAnsi"/>
        </w:rPr>
        <w:t>alances</w:t>
      </w:r>
      <w:r w:rsidR="00E43B9F">
        <w:rPr>
          <w:rFonts w:eastAsiaTheme="minorHAnsi"/>
        </w:rPr>
        <w:t xml:space="preserve"> –</w:t>
      </w:r>
      <w:r w:rsidR="005C3899">
        <w:rPr>
          <w:rFonts w:eastAsiaTheme="minorHAnsi"/>
        </w:rPr>
        <w:t xml:space="preserve"> S</w:t>
      </w:r>
      <w:r w:rsidR="00E43B9F">
        <w:rPr>
          <w:rFonts w:eastAsiaTheme="minorHAnsi"/>
        </w:rPr>
        <w:t>ame as last month.</w:t>
      </w:r>
    </w:p>
    <w:tbl>
      <w:tblPr>
        <w:tblpPr w:leftFromText="180" w:rightFromText="180" w:vertAnchor="text" w:horzAnchor="page" w:tblpX="4357" w:tblpY="2"/>
        <w:tblW w:w="46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30"/>
        <w:gridCol w:w="1566"/>
      </w:tblGrid>
      <w:tr w:rsidR="00D215C1" w:rsidRPr="00D528BF" w14:paraId="43DC1F28" w14:textId="77777777" w:rsidTr="00D215C1">
        <w:trPr>
          <w:trHeight w:val="676"/>
        </w:trPr>
        <w:tc>
          <w:tcPr>
            <w:tcW w:w="15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01B6B7A" w14:textId="77777777" w:rsidR="00D215C1" w:rsidRPr="00D528BF" w:rsidRDefault="00D215C1" w:rsidP="00D215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528BF">
              <w:rPr>
                <w:rFonts w:ascii="Calibri" w:eastAsiaTheme="minorHAnsi" w:hAnsi="Calibri" w:cs="Calibri"/>
                <w:b/>
                <w:bCs/>
              </w:rPr>
              <w:t>804175 OP 00175</w:t>
            </w:r>
          </w:p>
        </w:tc>
        <w:tc>
          <w:tcPr>
            <w:tcW w:w="153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6F6FB9D" w14:textId="77777777" w:rsidR="00D215C1" w:rsidRPr="00D528BF" w:rsidRDefault="00D215C1" w:rsidP="00D215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528BF">
              <w:rPr>
                <w:rFonts w:ascii="Calibri" w:eastAsiaTheme="minorHAnsi" w:hAnsi="Calibri" w:cs="Calibri"/>
                <w:b/>
                <w:bCs/>
              </w:rPr>
              <w:t>660010 SA 38070</w:t>
            </w:r>
          </w:p>
        </w:tc>
        <w:tc>
          <w:tcPr>
            <w:tcW w:w="156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C1F9D23" w14:textId="77777777" w:rsidR="00D215C1" w:rsidRPr="00D528BF" w:rsidRDefault="00D215C1" w:rsidP="00D215C1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</w:rPr>
            </w:pPr>
            <w:r w:rsidRPr="00D528BF">
              <w:rPr>
                <w:rFonts w:ascii="Calibri" w:eastAsiaTheme="minorHAnsi" w:hAnsi="Calibri" w:cs="Calibri"/>
                <w:b/>
                <w:bCs/>
              </w:rPr>
              <w:t>660010 SA 69876</w:t>
            </w:r>
          </w:p>
        </w:tc>
      </w:tr>
    </w:tbl>
    <w:p w14:paraId="66C002D7" w14:textId="5F0FFA5F" w:rsidR="00EE2407" w:rsidRPr="00D528BF" w:rsidRDefault="003316CD" w:rsidP="00EE240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tbl>
      <w:tblPr>
        <w:tblW w:w="7110" w:type="dxa"/>
        <w:tblInd w:w="48" w:type="dxa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30"/>
        <w:gridCol w:w="1556"/>
        <w:gridCol w:w="1504"/>
      </w:tblGrid>
      <w:tr w:rsidR="00391C08" w:rsidRPr="00D528BF" w14:paraId="37E1DF6A" w14:textId="77777777" w:rsidTr="00D215C1">
        <w:trPr>
          <w:trHeight w:val="567"/>
        </w:trPr>
        <w:tc>
          <w:tcPr>
            <w:tcW w:w="2520" w:type="dxa"/>
            <w:tcMar>
              <w:top w:w="144" w:type="nil"/>
              <w:right w:w="144" w:type="nil"/>
            </w:tcMar>
            <w:vAlign w:val="bottom"/>
          </w:tcPr>
          <w:p w14:paraId="54569CC3" w14:textId="77777777" w:rsidR="00EE2407" w:rsidRPr="00D528BF" w:rsidRDefault="00EE24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528BF">
              <w:rPr>
                <w:rFonts w:ascii="Calibri" w:eastAsiaTheme="minorHAnsi" w:hAnsi="Calibri" w:cs="Calibri"/>
                <w:b/>
                <w:bCs/>
              </w:rPr>
              <w:t>Ending September Balances</w:t>
            </w:r>
          </w:p>
        </w:tc>
        <w:tc>
          <w:tcPr>
            <w:tcW w:w="1530" w:type="dxa"/>
            <w:tcMar>
              <w:top w:w="144" w:type="nil"/>
              <w:right w:w="144" w:type="nil"/>
            </w:tcMar>
            <w:vAlign w:val="bottom"/>
          </w:tcPr>
          <w:p w14:paraId="19C8DA2E" w14:textId="77777777" w:rsidR="00EE2407" w:rsidRPr="00D528BF" w:rsidRDefault="00EE24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528BF">
              <w:rPr>
                <w:rFonts w:ascii="Calibri" w:eastAsiaTheme="minorHAnsi" w:hAnsi="Calibri" w:cs="Calibri"/>
                <w:b/>
                <w:bCs/>
              </w:rPr>
              <w:t>$3,174.96</w:t>
            </w:r>
          </w:p>
        </w:tc>
        <w:tc>
          <w:tcPr>
            <w:tcW w:w="1556" w:type="dxa"/>
            <w:tcMar>
              <w:top w:w="144" w:type="nil"/>
              <w:right w:w="144" w:type="nil"/>
            </w:tcMar>
            <w:vAlign w:val="bottom"/>
          </w:tcPr>
          <w:p w14:paraId="4966DB6C" w14:textId="77777777" w:rsidR="00EE2407" w:rsidRPr="00D528BF" w:rsidRDefault="00EE24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528BF">
              <w:rPr>
                <w:rFonts w:ascii="Calibri" w:eastAsiaTheme="minorHAnsi" w:hAnsi="Calibri" w:cs="Calibri"/>
                <w:b/>
                <w:bCs/>
              </w:rPr>
              <w:t>$0.00</w:t>
            </w:r>
          </w:p>
        </w:tc>
        <w:tc>
          <w:tcPr>
            <w:tcW w:w="1504" w:type="dxa"/>
            <w:tcMar>
              <w:top w:w="144" w:type="nil"/>
              <w:right w:w="144" w:type="nil"/>
            </w:tcMar>
            <w:vAlign w:val="bottom"/>
          </w:tcPr>
          <w:p w14:paraId="09FC875E" w14:textId="77777777" w:rsidR="00EE2407" w:rsidRPr="00D528BF" w:rsidRDefault="00EE240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</w:rPr>
            </w:pPr>
            <w:r w:rsidRPr="00D528BF">
              <w:rPr>
                <w:rFonts w:ascii="Calibri" w:eastAsiaTheme="minorHAnsi" w:hAnsi="Calibri" w:cs="Calibri"/>
                <w:b/>
                <w:bCs/>
              </w:rPr>
              <w:t>$2,123.35</w:t>
            </w:r>
          </w:p>
        </w:tc>
      </w:tr>
    </w:tbl>
    <w:p w14:paraId="6EA41A65" w14:textId="77777777" w:rsidR="00D215C1" w:rsidRPr="00556F39" w:rsidRDefault="00D215C1" w:rsidP="00556F39">
      <w:pPr>
        <w:autoSpaceDE w:val="0"/>
        <w:autoSpaceDN w:val="0"/>
        <w:adjustRightInd w:val="0"/>
        <w:rPr>
          <w:rFonts w:eastAsiaTheme="minorHAnsi"/>
        </w:rPr>
      </w:pPr>
    </w:p>
    <w:p w14:paraId="04CD205F" w14:textId="60856584" w:rsidR="00CB0A97" w:rsidRPr="005758A8" w:rsidRDefault="00125A9F" w:rsidP="005758A8">
      <w:pPr>
        <w:ind w:left="540"/>
        <w:rPr>
          <w:b/>
        </w:rPr>
      </w:pPr>
      <w:r w:rsidRPr="005758A8">
        <w:rPr>
          <w:b/>
        </w:rPr>
        <w:t>Finance Officer</w:t>
      </w:r>
      <w:r w:rsidR="00306BF3" w:rsidRPr="005758A8">
        <w:rPr>
          <w:b/>
        </w:rPr>
        <w:t>-</w:t>
      </w:r>
      <w:r w:rsidRPr="005758A8">
        <w:rPr>
          <w:b/>
        </w:rPr>
        <w:t>Elect</w:t>
      </w:r>
      <w:r w:rsidR="00DF5426" w:rsidRPr="005758A8">
        <w:rPr>
          <w:b/>
        </w:rPr>
        <w:t xml:space="preserve"> – </w:t>
      </w:r>
      <w:r w:rsidR="00DF5426" w:rsidRPr="00C95007">
        <w:t xml:space="preserve">Nothing </w:t>
      </w:r>
      <w:r w:rsidR="00C95007">
        <w:t xml:space="preserve">new </w:t>
      </w:r>
      <w:r w:rsidR="00DF5426" w:rsidRPr="00C95007">
        <w:t>to report.</w:t>
      </w:r>
    </w:p>
    <w:p w14:paraId="4B9BE8CD" w14:textId="77777777" w:rsidR="00627B2B" w:rsidRPr="005758A8" w:rsidRDefault="00627B2B" w:rsidP="005758A8">
      <w:pPr>
        <w:ind w:left="540"/>
        <w:rPr>
          <w:b/>
        </w:rPr>
      </w:pPr>
      <w:r w:rsidRPr="005758A8">
        <w:rPr>
          <w:b/>
        </w:rPr>
        <w:t>Communications</w:t>
      </w:r>
    </w:p>
    <w:p w14:paraId="373ED12C" w14:textId="56EEF03C" w:rsidR="00627B2B" w:rsidRPr="00582BA4" w:rsidRDefault="004D3FF9" w:rsidP="00D215C1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</w:pPr>
      <w:r>
        <w:rPr>
          <w:rFonts w:eastAsiaTheme="minorHAnsi"/>
        </w:rPr>
        <w:t>Opt-In List Report</w:t>
      </w:r>
      <w:r w:rsidR="00DF5426">
        <w:rPr>
          <w:rFonts w:eastAsiaTheme="minorHAnsi"/>
        </w:rPr>
        <w:t xml:space="preserve"> – The O</w:t>
      </w:r>
      <w:r w:rsidR="00EB0879">
        <w:rPr>
          <w:rFonts w:eastAsiaTheme="minorHAnsi"/>
        </w:rPr>
        <w:t>pt-In List is no longer operational</w:t>
      </w:r>
      <w:r w:rsidR="00234C7E">
        <w:rPr>
          <w:rFonts w:eastAsiaTheme="minorHAnsi"/>
        </w:rPr>
        <w:t xml:space="preserve"> and will be removed </w:t>
      </w:r>
      <w:r w:rsidR="00DF5426">
        <w:rPr>
          <w:rFonts w:eastAsiaTheme="minorHAnsi"/>
        </w:rPr>
        <w:t xml:space="preserve">in future </w:t>
      </w:r>
      <w:r w:rsidR="0036789C">
        <w:rPr>
          <w:rFonts w:eastAsiaTheme="minorHAnsi"/>
        </w:rPr>
        <w:t>agendas.</w:t>
      </w:r>
    </w:p>
    <w:p w14:paraId="3E0299C0" w14:textId="04D141EE" w:rsidR="00582BA4" w:rsidRPr="008127F0" w:rsidRDefault="00582BA4" w:rsidP="00D215C1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</w:pPr>
      <w:r>
        <w:rPr>
          <w:rFonts w:eastAsiaTheme="minorHAnsi"/>
        </w:rPr>
        <w:t>Website updates</w:t>
      </w:r>
    </w:p>
    <w:p w14:paraId="2ED948EE" w14:textId="1E194B44" w:rsidR="008267BC" w:rsidRDefault="008267BC" w:rsidP="00D215C1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</w:pPr>
      <w:r>
        <w:t xml:space="preserve">Article </w:t>
      </w:r>
      <w:r w:rsidR="00F11D49">
        <w:t xml:space="preserve">on website </w:t>
      </w:r>
      <w:r>
        <w:t>about new Campu</w:t>
      </w:r>
      <w:r w:rsidR="00287998">
        <w:t>s Challenge.  Tonya said we should</w:t>
      </w:r>
      <w:r w:rsidR="00403D08">
        <w:t xml:space="preserve"> encourage </w:t>
      </w:r>
      <w:r>
        <w:t>people to sign up.  It was report</w:t>
      </w:r>
      <w:r w:rsidR="00403D08">
        <w:t xml:space="preserve">ed that </w:t>
      </w:r>
      <w:r w:rsidR="009000A5">
        <w:t>SNS has a contest in the school at this time</w:t>
      </w:r>
      <w:r w:rsidR="00403D08">
        <w:t xml:space="preserve"> to raise attention and build some excitement.</w:t>
      </w:r>
    </w:p>
    <w:p w14:paraId="6032885C" w14:textId="7B8BCBEC" w:rsidR="009000A5" w:rsidRDefault="009000A5" w:rsidP="00D215C1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</w:pPr>
      <w:r>
        <w:t xml:space="preserve">Waiting on Executive Board </w:t>
      </w:r>
      <w:r w:rsidR="002A4AF9">
        <w:t xml:space="preserve">a few outstanding </w:t>
      </w:r>
      <w:r>
        <w:t>photos to complete these listings on the SA website.</w:t>
      </w:r>
    </w:p>
    <w:p w14:paraId="3AA57174" w14:textId="04CE5514" w:rsidR="009000A5" w:rsidRDefault="00BD7B7F" w:rsidP="00D215C1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</w:pPr>
      <w:r>
        <w:t>A request was made to add our Twitter feed to the website and Tonya will look into it.</w:t>
      </w:r>
    </w:p>
    <w:p w14:paraId="7AA297A2" w14:textId="54F84BEF" w:rsidR="00BD7B7F" w:rsidRPr="00AD3B11" w:rsidRDefault="009F7D9C" w:rsidP="00D215C1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</w:pPr>
      <w:r>
        <w:t>Pam encouraged e</w:t>
      </w:r>
      <w:r w:rsidR="002A4AF9">
        <w:t>veryone to LIKE</w:t>
      </w:r>
      <w:r>
        <w:t xml:space="preserve"> the SA Facebook page.</w:t>
      </w:r>
    </w:p>
    <w:p w14:paraId="770F8A55" w14:textId="38723436" w:rsidR="00113797" w:rsidRDefault="00113797" w:rsidP="00C95007">
      <w:pPr>
        <w:ind w:left="540"/>
      </w:pPr>
      <w:r w:rsidRPr="00C95007">
        <w:rPr>
          <w:b/>
        </w:rPr>
        <w:t>Secretary</w:t>
      </w:r>
      <w:r w:rsidR="009F7D9C">
        <w:t xml:space="preserve"> – Nothing new to report.</w:t>
      </w:r>
    </w:p>
    <w:p w14:paraId="19B2F0A2" w14:textId="77777777" w:rsidR="00867C34" w:rsidRDefault="00867C34" w:rsidP="00867C34"/>
    <w:p w14:paraId="25D5968D" w14:textId="326C5F0E" w:rsidR="006E0BA9" w:rsidRPr="006F21E4" w:rsidRDefault="00D91090" w:rsidP="00D215C1">
      <w:pPr>
        <w:pStyle w:val="ListParagraph"/>
        <w:numPr>
          <w:ilvl w:val="0"/>
          <w:numId w:val="4"/>
        </w:numPr>
        <w:tabs>
          <w:tab w:val="left" w:pos="360"/>
        </w:tabs>
        <w:ind w:left="360"/>
      </w:pPr>
      <w:r>
        <w:rPr>
          <w:b/>
        </w:rPr>
        <w:t xml:space="preserve"> </w:t>
      </w:r>
      <w:r w:rsidR="00843D52" w:rsidRPr="00F76A0C">
        <w:rPr>
          <w:b/>
        </w:rPr>
        <w:t>New Business, Announcements and</w:t>
      </w:r>
      <w:r w:rsidR="006E7426" w:rsidRPr="00F76A0C">
        <w:rPr>
          <w:b/>
        </w:rPr>
        <w:t xml:space="preserve"> Information</w:t>
      </w:r>
    </w:p>
    <w:p w14:paraId="7FDAAAD7" w14:textId="77777777" w:rsidR="00BE568D" w:rsidRPr="00BE568D" w:rsidRDefault="006F21E4" w:rsidP="00197618">
      <w:pPr>
        <w:pStyle w:val="ListParagraph"/>
        <w:numPr>
          <w:ilvl w:val="1"/>
          <w:numId w:val="4"/>
        </w:numPr>
        <w:tabs>
          <w:tab w:val="left" w:pos="360"/>
        </w:tabs>
      </w:pPr>
      <w:r w:rsidRPr="00AC6A79">
        <w:rPr>
          <w:rFonts w:eastAsiaTheme="minorHAnsi"/>
        </w:rPr>
        <w:t>#GivingTuesdayUCMerced</w:t>
      </w:r>
      <w:r w:rsidR="00AC6A79">
        <w:rPr>
          <w:rFonts w:eastAsiaTheme="minorHAnsi"/>
        </w:rPr>
        <w:t xml:space="preserve"> – Lisa French</w:t>
      </w:r>
      <w:r w:rsidR="00C925B6">
        <w:rPr>
          <w:rFonts w:eastAsiaTheme="minorHAnsi"/>
        </w:rPr>
        <w:t xml:space="preserve"> provided overview/</w:t>
      </w:r>
      <w:r w:rsidR="00497C73">
        <w:rPr>
          <w:rFonts w:eastAsiaTheme="minorHAnsi"/>
        </w:rPr>
        <w:t xml:space="preserve">update.  This was launched as a test last year and the results were good with some companies </w:t>
      </w:r>
      <w:r w:rsidR="00C925B6">
        <w:rPr>
          <w:rFonts w:eastAsiaTheme="minorHAnsi"/>
        </w:rPr>
        <w:t xml:space="preserve">(Wells Fargo, Foster Farms) </w:t>
      </w:r>
      <w:r w:rsidR="00497C73">
        <w:rPr>
          <w:rFonts w:eastAsiaTheme="minorHAnsi"/>
        </w:rPr>
        <w:t>providing a 3:1 match for donations</w:t>
      </w:r>
      <w:r w:rsidR="00A914E3">
        <w:rPr>
          <w:rFonts w:eastAsiaTheme="minorHAnsi"/>
        </w:rPr>
        <w:t>.   The match is very sizable and they will do this again this year with a lot of marketing.  Dec 1</w:t>
      </w:r>
      <w:r w:rsidR="00A914E3" w:rsidRPr="00A914E3">
        <w:rPr>
          <w:rFonts w:eastAsiaTheme="minorHAnsi"/>
          <w:vertAlign w:val="superscript"/>
        </w:rPr>
        <w:t>st</w:t>
      </w:r>
      <w:r w:rsidR="00A914E3">
        <w:rPr>
          <w:rFonts w:eastAsiaTheme="minorHAnsi"/>
        </w:rPr>
        <w:t xml:space="preserve"> </w:t>
      </w:r>
      <w:r w:rsidR="00E33EAF">
        <w:rPr>
          <w:rFonts w:eastAsiaTheme="minorHAnsi"/>
        </w:rPr>
        <w:t xml:space="preserve">(Tuesday AFTER Thanksgiving) </w:t>
      </w:r>
      <w:r w:rsidR="00A914E3">
        <w:rPr>
          <w:rFonts w:eastAsiaTheme="minorHAnsi"/>
        </w:rPr>
        <w:t xml:space="preserve">will be the Giving </w:t>
      </w:r>
      <w:r w:rsidR="002E7F4A">
        <w:rPr>
          <w:rFonts w:eastAsiaTheme="minorHAnsi"/>
        </w:rPr>
        <w:t xml:space="preserve">Tuesday </w:t>
      </w:r>
      <w:r w:rsidR="00A914E3">
        <w:rPr>
          <w:rFonts w:eastAsiaTheme="minorHAnsi"/>
        </w:rPr>
        <w:t xml:space="preserve">Day this year. </w:t>
      </w:r>
      <w:r w:rsidR="00904165">
        <w:rPr>
          <w:rFonts w:eastAsiaTheme="minorHAnsi"/>
        </w:rPr>
        <w:t xml:space="preserve"> Last year included the SA Scholars</w:t>
      </w:r>
      <w:r w:rsidR="002E7F4A">
        <w:rPr>
          <w:rFonts w:eastAsiaTheme="minorHAnsi"/>
        </w:rPr>
        <w:t>h</w:t>
      </w:r>
      <w:r w:rsidR="00BE568D">
        <w:rPr>
          <w:rFonts w:eastAsiaTheme="minorHAnsi"/>
        </w:rPr>
        <w:t xml:space="preserve">ip fund.  The Match component portion for SA Scholarship fund was </w:t>
      </w:r>
      <w:r w:rsidR="00904165">
        <w:rPr>
          <w:rFonts w:eastAsiaTheme="minorHAnsi"/>
        </w:rPr>
        <w:t>$</w:t>
      </w:r>
      <w:r w:rsidR="00BE568D">
        <w:rPr>
          <w:rFonts w:eastAsiaTheme="minorHAnsi"/>
        </w:rPr>
        <w:t xml:space="preserve">1,053.  </w:t>
      </w:r>
    </w:p>
    <w:p w14:paraId="734E7E53" w14:textId="1AB013EC" w:rsidR="006F21E4" w:rsidRPr="00F83F9B" w:rsidRDefault="00BE568D" w:rsidP="00EA68BC">
      <w:pPr>
        <w:pStyle w:val="ListParagraph"/>
        <w:numPr>
          <w:ilvl w:val="2"/>
          <w:numId w:val="4"/>
        </w:numPr>
        <w:tabs>
          <w:tab w:val="left" w:pos="360"/>
        </w:tabs>
      </w:pPr>
      <w:r>
        <w:rPr>
          <w:rFonts w:eastAsiaTheme="minorHAnsi"/>
        </w:rPr>
        <w:t xml:space="preserve">Lisa asked if SA wanted to build an endowment OR </w:t>
      </w:r>
      <w:r w:rsidR="00BB3332">
        <w:rPr>
          <w:rFonts w:eastAsiaTheme="minorHAnsi"/>
        </w:rPr>
        <w:t>keep the money in current use for scholarship award?</w:t>
      </w:r>
    </w:p>
    <w:p w14:paraId="5168DB2F" w14:textId="231E9D53" w:rsidR="00F83F9B" w:rsidRPr="00F83F9B" w:rsidRDefault="00F83F9B" w:rsidP="005D77F6">
      <w:pPr>
        <w:pStyle w:val="ListParagraph"/>
        <w:numPr>
          <w:ilvl w:val="3"/>
          <w:numId w:val="4"/>
        </w:numPr>
        <w:tabs>
          <w:tab w:val="left" w:pos="360"/>
        </w:tabs>
        <w:ind w:left="2160"/>
      </w:pPr>
      <w:r>
        <w:rPr>
          <w:rFonts w:eastAsiaTheme="minorHAnsi"/>
        </w:rPr>
        <w:t>The 3:1 match will last for the foreseeable future.</w:t>
      </w:r>
    </w:p>
    <w:p w14:paraId="3EAD8D9D" w14:textId="68863218" w:rsidR="00F83F9B" w:rsidRPr="003B5952" w:rsidRDefault="00F83F9B" w:rsidP="00902F27">
      <w:pPr>
        <w:pStyle w:val="ListParagraph"/>
        <w:numPr>
          <w:ilvl w:val="3"/>
          <w:numId w:val="4"/>
        </w:numPr>
        <w:tabs>
          <w:tab w:val="left" w:pos="360"/>
        </w:tabs>
        <w:ind w:left="2160"/>
      </w:pPr>
      <w:r>
        <w:rPr>
          <w:rFonts w:eastAsiaTheme="minorHAnsi"/>
        </w:rPr>
        <w:t>This MUST be awarded for scholarships only.</w:t>
      </w:r>
    </w:p>
    <w:p w14:paraId="791FC1B1" w14:textId="2CAAC17B" w:rsidR="003B5952" w:rsidRPr="007C005E" w:rsidRDefault="003A23C2" w:rsidP="00DD7AA9">
      <w:pPr>
        <w:pStyle w:val="ListParagraph"/>
        <w:numPr>
          <w:ilvl w:val="2"/>
          <w:numId w:val="4"/>
        </w:numPr>
        <w:tabs>
          <w:tab w:val="left" w:pos="360"/>
        </w:tabs>
        <w:ind w:left="1440"/>
      </w:pPr>
      <w:r>
        <w:rPr>
          <w:rFonts w:eastAsiaTheme="minorHAnsi"/>
        </w:rPr>
        <w:t>Kim moved to promote</w:t>
      </w:r>
      <w:r w:rsidR="003B5952">
        <w:rPr>
          <w:rFonts w:eastAsiaTheme="minorHAnsi"/>
        </w:rPr>
        <w:t xml:space="preserve"> the scholarship fund to Giving Tuesday, Danielle seconded.  Motion </w:t>
      </w:r>
      <w:r w:rsidR="007C005E">
        <w:rPr>
          <w:rFonts w:eastAsiaTheme="minorHAnsi"/>
        </w:rPr>
        <w:t>(Motion #1) was carried with unanimous approval.</w:t>
      </w:r>
    </w:p>
    <w:p w14:paraId="5BE5436D" w14:textId="4B758B18" w:rsidR="007C005E" w:rsidRPr="00744F07" w:rsidRDefault="007C005E" w:rsidP="00DD7AA9">
      <w:pPr>
        <w:pStyle w:val="ListParagraph"/>
        <w:numPr>
          <w:ilvl w:val="2"/>
          <w:numId w:val="4"/>
        </w:numPr>
        <w:tabs>
          <w:tab w:val="left" w:pos="360"/>
        </w:tabs>
        <w:ind w:left="1440"/>
      </w:pPr>
      <w:r>
        <w:rPr>
          <w:rFonts w:eastAsiaTheme="minorHAnsi"/>
        </w:rPr>
        <w:t xml:space="preserve">Danielle </w:t>
      </w:r>
      <w:r w:rsidR="008533B1">
        <w:rPr>
          <w:rFonts w:eastAsiaTheme="minorHAnsi"/>
        </w:rPr>
        <w:t xml:space="preserve">then </w:t>
      </w:r>
      <w:r>
        <w:rPr>
          <w:rFonts w:eastAsiaTheme="minorHAnsi"/>
        </w:rPr>
        <w:t>move to build to</w:t>
      </w:r>
      <w:r w:rsidR="00CC36F3">
        <w:rPr>
          <w:rFonts w:eastAsiaTheme="minorHAnsi"/>
        </w:rPr>
        <w:t>ward</w:t>
      </w:r>
      <w:r>
        <w:rPr>
          <w:rFonts w:eastAsiaTheme="minorHAnsi"/>
        </w:rPr>
        <w:t xml:space="preserve"> an endowment</w:t>
      </w:r>
      <w:r w:rsidR="003A23C2">
        <w:rPr>
          <w:rFonts w:eastAsiaTheme="minorHAnsi"/>
        </w:rPr>
        <w:t xml:space="preserve"> and Kim seconded.  Motion (Motion #2</w:t>
      </w:r>
      <w:r w:rsidR="00CC36F3">
        <w:rPr>
          <w:rFonts w:eastAsiaTheme="minorHAnsi"/>
        </w:rPr>
        <w:t>)</w:t>
      </w:r>
      <w:r w:rsidR="003A23C2">
        <w:rPr>
          <w:rFonts w:eastAsiaTheme="minorHAnsi"/>
        </w:rPr>
        <w:t xml:space="preserve"> carried with unanimous approval.</w:t>
      </w:r>
    </w:p>
    <w:p w14:paraId="04E047D4" w14:textId="305C4215" w:rsidR="00744F07" w:rsidRPr="005D78D2" w:rsidRDefault="00744F07" w:rsidP="00DD7AA9">
      <w:pPr>
        <w:pStyle w:val="ListParagraph"/>
        <w:numPr>
          <w:ilvl w:val="2"/>
          <w:numId w:val="4"/>
        </w:numPr>
        <w:tabs>
          <w:tab w:val="left" w:pos="360"/>
        </w:tabs>
        <w:ind w:left="1440"/>
      </w:pPr>
      <w:r>
        <w:rPr>
          <w:rFonts w:eastAsiaTheme="minorHAnsi"/>
        </w:rPr>
        <w:lastRenderedPageBreak/>
        <w:t xml:space="preserve">Lisa said a lot of promotion and marketing will occur soon and there will be competitive </w:t>
      </w:r>
      <w:r w:rsidR="005D78D2">
        <w:rPr>
          <w:rFonts w:eastAsiaTheme="minorHAnsi"/>
        </w:rPr>
        <w:t>participations between units/schools</w:t>
      </w:r>
      <w:r w:rsidR="00926E17">
        <w:rPr>
          <w:rFonts w:eastAsiaTheme="minorHAnsi"/>
        </w:rPr>
        <w:t>/groups</w:t>
      </w:r>
      <w:r w:rsidR="005D78D2">
        <w:rPr>
          <w:rFonts w:eastAsiaTheme="minorHAnsi"/>
        </w:rPr>
        <w:t>.</w:t>
      </w:r>
    </w:p>
    <w:p w14:paraId="25A16FF4" w14:textId="5E5138F0" w:rsidR="005D78D2" w:rsidRPr="00AC6A79" w:rsidRDefault="005D78D2" w:rsidP="00DC521E">
      <w:pPr>
        <w:pStyle w:val="ListParagraph"/>
        <w:numPr>
          <w:ilvl w:val="2"/>
          <w:numId w:val="4"/>
        </w:numPr>
        <w:tabs>
          <w:tab w:val="left" w:pos="360"/>
        </w:tabs>
        <w:ind w:left="1440"/>
      </w:pPr>
      <w:r>
        <w:rPr>
          <w:rFonts w:eastAsiaTheme="minorHAnsi"/>
        </w:rPr>
        <w:t>On the Givin</w:t>
      </w:r>
      <w:r w:rsidR="005F209C">
        <w:rPr>
          <w:rFonts w:eastAsiaTheme="minorHAnsi"/>
        </w:rPr>
        <w:t>g Tuesday Day there will be a couple of command</w:t>
      </w:r>
      <w:r w:rsidR="002314F2">
        <w:rPr>
          <w:rFonts w:eastAsiaTheme="minorHAnsi"/>
        </w:rPr>
        <w:t xml:space="preserve"> centrals.  Pam said she </w:t>
      </w:r>
      <w:r w:rsidR="008533B1">
        <w:rPr>
          <w:rFonts w:eastAsiaTheme="minorHAnsi"/>
        </w:rPr>
        <w:t>could</w:t>
      </w:r>
      <w:r w:rsidR="002314F2">
        <w:rPr>
          <w:rFonts w:eastAsiaTheme="minorHAnsi"/>
        </w:rPr>
        <w:t xml:space="preserve"> envision</w:t>
      </w:r>
      <w:r w:rsidR="005F209C">
        <w:rPr>
          <w:rFonts w:eastAsiaTheme="minorHAnsi"/>
        </w:rPr>
        <w:t xml:space="preserve"> SA having a staff person at each location</w:t>
      </w:r>
      <w:r w:rsidR="002314F2">
        <w:rPr>
          <w:rFonts w:eastAsiaTheme="minorHAnsi"/>
        </w:rPr>
        <w:t xml:space="preserve"> for help.</w:t>
      </w:r>
    </w:p>
    <w:p w14:paraId="09E26A55" w14:textId="77777777" w:rsidR="000A6E7E" w:rsidRDefault="000A6E7E" w:rsidP="000A6E7E">
      <w:pPr>
        <w:pStyle w:val="ListParagraph"/>
      </w:pPr>
    </w:p>
    <w:p w14:paraId="315DC993" w14:textId="7D2A78F7" w:rsidR="001F44E2" w:rsidRDefault="00D91090" w:rsidP="00D215C1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 </w:t>
      </w:r>
      <w:r w:rsidR="001F44E2" w:rsidRPr="004D1095">
        <w:rPr>
          <w:b/>
        </w:rPr>
        <w:t>For the “Good of the Order”</w:t>
      </w:r>
      <w:r w:rsidR="002636D5">
        <w:rPr>
          <w:b/>
        </w:rPr>
        <w:t xml:space="preserve"> – </w:t>
      </w:r>
      <w:r w:rsidR="002636D5">
        <w:t xml:space="preserve">Nothing </w:t>
      </w:r>
      <w:r w:rsidR="00DC521E">
        <w:t xml:space="preserve">new </w:t>
      </w:r>
      <w:r w:rsidR="002636D5">
        <w:t>to report.</w:t>
      </w:r>
    </w:p>
    <w:p w14:paraId="5E17D9AE" w14:textId="77777777" w:rsidR="005C5519" w:rsidRDefault="005C5519" w:rsidP="005C5519">
      <w:pPr>
        <w:tabs>
          <w:tab w:val="left" w:pos="360"/>
        </w:tabs>
        <w:rPr>
          <w:b/>
        </w:rPr>
      </w:pPr>
    </w:p>
    <w:p w14:paraId="4FC6EA26" w14:textId="77777777" w:rsidR="007830A0" w:rsidRDefault="007830A0" w:rsidP="00722643">
      <w:pPr>
        <w:tabs>
          <w:tab w:val="left" w:pos="360"/>
        </w:tabs>
      </w:pPr>
    </w:p>
    <w:p w14:paraId="08C78D43" w14:textId="023E9479" w:rsidR="00D7091D" w:rsidRDefault="00EA6984" w:rsidP="009364C9">
      <w:pPr>
        <w:tabs>
          <w:tab w:val="left" w:pos="360"/>
        </w:tabs>
      </w:pPr>
      <w:r>
        <w:t>Next M</w:t>
      </w:r>
      <w:r w:rsidR="004A077D" w:rsidRPr="00D7091D">
        <w:t>eeting</w:t>
      </w:r>
      <w:r w:rsidR="00E25C6D">
        <w:t xml:space="preserve"> </w:t>
      </w:r>
      <w:r w:rsidR="005C5519">
        <w:t>–</w:t>
      </w:r>
      <w:r w:rsidR="00D36169">
        <w:t xml:space="preserve"> November 20</w:t>
      </w:r>
      <w:r w:rsidR="00D36169" w:rsidRPr="00D36169">
        <w:rPr>
          <w:vertAlign w:val="superscript"/>
        </w:rPr>
        <w:t>th</w:t>
      </w:r>
      <w:r w:rsidR="00D36169">
        <w:t xml:space="preserve"> Promenade Suite M</w:t>
      </w:r>
    </w:p>
    <w:p w14:paraId="39DEB0A9" w14:textId="77777777" w:rsidR="00335871" w:rsidRDefault="00335871" w:rsidP="006C4A73">
      <w:pPr>
        <w:tabs>
          <w:tab w:val="left" w:pos="360"/>
        </w:tabs>
        <w:ind w:left="720" w:hanging="720"/>
      </w:pPr>
    </w:p>
    <w:p w14:paraId="1EB713AA" w14:textId="201D6F51" w:rsidR="00E90DB9" w:rsidRPr="002636D5" w:rsidRDefault="00E90DB9" w:rsidP="006C4A73">
      <w:pPr>
        <w:tabs>
          <w:tab w:val="left" w:pos="360"/>
        </w:tabs>
        <w:ind w:left="720" w:hanging="720"/>
      </w:pPr>
      <w:r w:rsidRPr="00D7091D">
        <w:rPr>
          <w:b/>
        </w:rPr>
        <w:t>Adjournment</w:t>
      </w:r>
      <w:r w:rsidR="002636D5">
        <w:rPr>
          <w:b/>
        </w:rPr>
        <w:t xml:space="preserve">:    </w:t>
      </w:r>
      <w:r w:rsidR="002636D5">
        <w:t>1:46 PM</w:t>
      </w:r>
    </w:p>
    <w:p w14:paraId="18EDD660" w14:textId="77777777" w:rsidR="00E90DB9" w:rsidRDefault="00E90DB9" w:rsidP="006C4A73">
      <w:pPr>
        <w:tabs>
          <w:tab w:val="left" w:pos="360"/>
        </w:tabs>
        <w:ind w:left="720" w:hanging="720"/>
      </w:pPr>
    </w:p>
    <w:sectPr w:rsidR="00E90DB9" w:rsidSect="00FD0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DBB74" w14:textId="77777777" w:rsidR="00197618" w:rsidRDefault="00197618" w:rsidP="00A75B13">
      <w:r>
        <w:separator/>
      </w:r>
    </w:p>
  </w:endnote>
  <w:endnote w:type="continuationSeparator" w:id="0">
    <w:p w14:paraId="065E93C7" w14:textId="77777777" w:rsidR="00197618" w:rsidRDefault="00197618" w:rsidP="00A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5701" w14:textId="77777777" w:rsidR="00197618" w:rsidRDefault="001976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B1B2" w14:textId="77777777" w:rsidR="00197618" w:rsidRDefault="001976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9563" w14:textId="77777777" w:rsidR="00197618" w:rsidRDefault="001976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534E" w14:textId="77777777" w:rsidR="00197618" w:rsidRDefault="00197618" w:rsidP="00A75B13">
      <w:r>
        <w:separator/>
      </w:r>
    </w:p>
  </w:footnote>
  <w:footnote w:type="continuationSeparator" w:id="0">
    <w:p w14:paraId="48835A60" w14:textId="77777777" w:rsidR="00197618" w:rsidRDefault="00197618" w:rsidP="00A75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C091" w14:textId="0A9C5DC2" w:rsidR="00197618" w:rsidRDefault="001976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102D" w14:textId="1E2B9FC0" w:rsidR="00197618" w:rsidRDefault="001976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A87F" w14:textId="2BC5A4DF" w:rsidR="00197618" w:rsidRDefault="001976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58B"/>
    <w:multiLevelType w:val="hybridMultilevel"/>
    <w:tmpl w:val="C8363B3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5917B7"/>
    <w:multiLevelType w:val="hybridMultilevel"/>
    <w:tmpl w:val="DBFE5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B5FAD"/>
    <w:multiLevelType w:val="hybridMultilevel"/>
    <w:tmpl w:val="512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B51"/>
    <w:multiLevelType w:val="hybridMultilevel"/>
    <w:tmpl w:val="F2A0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35DB"/>
    <w:multiLevelType w:val="hybridMultilevel"/>
    <w:tmpl w:val="AE5E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6A4D"/>
    <w:multiLevelType w:val="hybridMultilevel"/>
    <w:tmpl w:val="C72EE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06648"/>
    <w:multiLevelType w:val="hybridMultilevel"/>
    <w:tmpl w:val="5E44D8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C8681A"/>
    <w:multiLevelType w:val="hybridMultilevel"/>
    <w:tmpl w:val="F2C89A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9A10DBA"/>
    <w:multiLevelType w:val="hybridMultilevel"/>
    <w:tmpl w:val="ADA88A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627E50"/>
    <w:multiLevelType w:val="hybridMultilevel"/>
    <w:tmpl w:val="9950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652E4"/>
    <w:multiLevelType w:val="multilevel"/>
    <w:tmpl w:val="BB925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2D6049"/>
    <w:multiLevelType w:val="hybridMultilevel"/>
    <w:tmpl w:val="120E0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BF03C1"/>
    <w:multiLevelType w:val="hybridMultilevel"/>
    <w:tmpl w:val="86F25E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17F00EE"/>
    <w:multiLevelType w:val="hybridMultilevel"/>
    <w:tmpl w:val="AC4EDA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760751F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C877ED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9"/>
    <w:rsid w:val="00000E94"/>
    <w:rsid w:val="0001194E"/>
    <w:rsid w:val="0001212B"/>
    <w:rsid w:val="00013563"/>
    <w:rsid w:val="00016953"/>
    <w:rsid w:val="000175AF"/>
    <w:rsid w:val="00017F3C"/>
    <w:rsid w:val="00020EEB"/>
    <w:rsid w:val="00021E36"/>
    <w:rsid w:val="0002516E"/>
    <w:rsid w:val="000329D8"/>
    <w:rsid w:val="00034D6A"/>
    <w:rsid w:val="0003586C"/>
    <w:rsid w:val="00040905"/>
    <w:rsid w:val="000436AD"/>
    <w:rsid w:val="00046655"/>
    <w:rsid w:val="000470F2"/>
    <w:rsid w:val="000503CD"/>
    <w:rsid w:val="00052B17"/>
    <w:rsid w:val="00052D9C"/>
    <w:rsid w:val="000665EB"/>
    <w:rsid w:val="00070902"/>
    <w:rsid w:val="0007102A"/>
    <w:rsid w:val="00082022"/>
    <w:rsid w:val="000826F3"/>
    <w:rsid w:val="00082E9C"/>
    <w:rsid w:val="00090BDD"/>
    <w:rsid w:val="00091C30"/>
    <w:rsid w:val="000A3586"/>
    <w:rsid w:val="000A4759"/>
    <w:rsid w:val="000A6E7E"/>
    <w:rsid w:val="000B03C0"/>
    <w:rsid w:val="000B27C6"/>
    <w:rsid w:val="000C0423"/>
    <w:rsid w:val="000C30AB"/>
    <w:rsid w:val="000C4CED"/>
    <w:rsid w:val="000C7006"/>
    <w:rsid w:val="000E12D5"/>
    <w:rsid w:val="000E1471"/>
    <w:rsid w:val="000E4FD3"/>
    <w:rsid w:val="000E5A60"/>
    <w:rsid w:val="000E7DF5"/>
    <w:rsid w:val="000F01D4"/>
    <w:rsid w:val="000F71AC"/>
    <w:rsid w:val="00102C09"/>
    <w:rsid w:val="00113797"/>
    <w:rsid w:val="0011454C"/>
    <w:rsid w:val="00115565"/>
    <w:rsid w:val="00117236"/>
    <w:rsid w:val="001215E7"/>
    <w:rsid w:val="0012329C"/>
    <w:rsid w:val="00123E2A"/>
    <w:rsid w:val="00124D95"/>
    <w:rsid w:val="00125A9F"/>
    <w:rsid w:val="00125C8D"/>
    <w:rsid w:val="00134B37"/>
    <w:rsid w:val="001352AD"/>
    <w:rsid w:val="001428CC"/>
    <w:rsid w:val="00150726"/>
    <w:rsid w:val="00151141"/>
    <w:rsid w:val="00155088"/>
    <w:rsid w:val="00161455"/>
    <w:rsid w:val="0016313A"/>
    <w:rsid w:val="001676EE"/>
    <w:rsid w:val="00171CF8"/>
    <w:rsid w:val="00172307"/>
    <w:rsid w:val="00176A5D"/>
    <w:rsid w:val="00197618"/>
    <w:rsid w:val="001A0632"/>
    <w:rsid w:val="001A795B"/>
    <w:rsid w:val="001B0ABA"/>
    <w:rsid w:val="001B42E9"/>
    <w:rsid w:val="001B4AED"/>
    <w:rsid w:val="001C1EC6"/>
    <w:rsid w:val="001C3003"/>
    <w:rsid w:val="001C4401"/>
    <w:rsid w:val="001C564E"/>
    <w:rsid w:val="001C5A5C"/>
    <w:rsid w:val="001D6AA4"/>
    <w:rsid w:val="001D6CC6"/>
    <w:rsid w:val="001E3915"/>
    <w:rsid w:val="001F221C"/>
    <w:rsid w:val="001F44E2"/>
    <w:rsid w:val="001F6130"/>
    <w:rsid w:val="001F64ED"/>
    <w:rsid w:val="001F6F3F"/>
    <w:rsid w:val="001F7558"/>
    <w:rsid w:val="00212E55"/>
    <w:rsid w:val="00216ABA"/>
    <w:rsid w:val="00216BE3"/>
    <w:rsid w:val="0022083A"/>
    <w:rsid w:val="00221D76"/>
    <w:rsid w:val="002314F2"/>
    <w:rsid w:val="00234C7E"/>
    <w:rsid w:val="002400AB"/>
    <w:rsid w:val="00241A21"/>
    <w:rsid w:val="00243686"/>
    <w:rsid w:val="00244166"/>
    <w:rsid w:val="00244209"/>
    <w:rsid w:val="002477E3"/>
    <w:rsid w:val="002516BE"/>
    <w:rsid w:val="002518E1"/>
    <w:rsid w:val="00251CDE"/>
    <w:rsid w:val="002636D5"/>
    <w:rsid w:val="00263739"/>
    <w:rsid w:val="002644BA"/>
    <w:rsid w:val="00264AC4"/>
    <w:rsid w:val="002664C5"/>
    <w:rsid w:val="00271D0B"/>
    <w:rsid w:val="00272520"/>
    <w:rsid w:val="0027364C"/>
    <w:rsid w:val="002848C0"/>
    <w:rsid w:val="00284E40"/>
    <w:rsid w:val="002874BE"/>
    <w:rsid w:val="00287998"/>
    <w:rsid w:val="002A13A9"/>
    <w:rsid w:val="002A4AF9"/>
    <w:rsid w:val="002A603F"/>
    <w:rsid w:val="002B188A"/>
    <w:rsid w:val="002B5252"/>
    <w:rsid w:val="002B5815"/>
    <w:rsid w:val="002B6C48"/>
    <w:rsid w:val="002B70AA"/>
    <w:rsid w:val="002D0487"/>
    <w:rsid w:val="002D13CA"/>
    <w:rsid w:val="002D642A"/>
    <w:rsid w:val="002D6ACD"/>
    <w:rsid w:val="002E2F95"/>
    <w:rsid w:val="002E60E1"/>
    <w:rsid w:val="002E7F4A"/>
    <w:rsid w:val="002F4EC3"/>
    <w:rsid w:val="00305B50"/>
    <w:rsid w:val="00306AC7"/>
    <w:rsid w:val="00306BF3"/>
    <w:rsid w:val="00311B83"/>
    <w:rsid w:val="00312B47"/>
    <w:rsid w:val="00316FF5"/>
    <w:rsid w:val="003247A3"/>
    <w:rsid w:val="003250B1"/>
    <w:rsid w:val="003275B7"/>
    <w:rsid w:val="00330183"/>
    <w:rsid w:val="003311EB"/>
    <w:rsid w:val="003316CD"/>
    <w:rsid w:val="00331E14"/>
    <w:rsid w:val="00335871"/>
    <w:rsid w:val="00337A50"/>
    <w:rsid w:val="00341984"/>
    <w:rsid w:val="00347FBF"/>
    <w:rsid w:val="003517BC"/>
    <w:rsid w:val="003564E8"/>
    <w:rsid w:val="0035790B"/>
    <w:rsid w:val="003665D5"/>
    <w:rsid w:val="0036789C"/>
    <w:rsid w:val="00370CC2"/>
    <w:rsid w:val="0038250B"/>
    <w:rsid w:val="00385FC2"/>
    <w:rsid w:val="003868AA"/>
    <w:rsid w:val="00387794"/>
    <w:rsid w:val="00391C08"/>
    <w:rsid w:val="003A0862"/>
    <w:rsid w:val="003A23C2"/>
    <w:rsid w:val="003A62F8"/>
    <w:rsid w:val="003B4AE1"/>
    <w:rsid w:val="003B5952"/>
    <w:rsid w:val="003B5FB5"/>
    <w:rsid w:val="003B6B4B"/>
    <w:rsid w:val="003C283C"/>
    <w:rsid w:val="003C3F79"/>
    <w:rsid w:val="003C4DE1"/>
    <w:rsid w:val="003C65A1"/>
    <w:rsid w:val="003D25CF"/>
    <w:rsid w:val="003D2D0E"/>
    <w:rsid w:val="003E2171"/>
    <w:rsid w:val="003F2BF6"/>
    <w:rsid w:val="003F7D62"/>
    <w:rsid w:val="00402445"/>
    <w:rsid w:val="004037F8"/>
    <w:rsid w:val="00403D08"/>
    <w:rsid w:val="00403EC4"/>
    <w:rsid w:val="0040402D"/>
    <w:rsid w:val="0040546F"/>
    <w:rsid w:val="00411D49"/>
    <w:rsid w:val="00415A5D"/>
    <w:rsid w:val="00423A09"/>
    <w:rsid w:val="00426B81"/>
    <w:rsid w:val="004312AF"/>
    <w:rsid w:val="00440A4D"/>
    <w:rsid w:val="00452C17"/>
    <w:rsid w:val="00463F9E"/>
    <w:rsid w:val="00465C58"/>
    <w:rsid w:val="004750A0"/>
    <w:rsid w:val="00483F9D"/>
    <w:rsid w:val="00497C73"/>
    <w:rsid w:val="004A077D"/>
    <w:rsid w:val="004A4A59"/>
    <w:rsid w:val="004B0B82"/>
    <w:rsid w:val="004B1626"/>
    <w:rsid w:val="004B192B"/>
    <w:rsid w:val="004B43F5"/>
    <w:rsid w:val="004B6058"/>
    <w:rsid w:val="004B6221"/>
    <w:rsid w:val="004B7A47"/>
    <w:rsid w:val="004C0528"/>
    <w:rsid w:val="004C3E9E"/>
    <w:rsid w:val="004C4306"/>
    <w:rsid w:val="004C6427"/>
    <w:rsid w:val="004C6CA9"/>
    <w:rsid w:val="004C71ED"/>
    <w:rsid w:val="004D1095"/>
    <w:rsid w:val="004D11A1"/>
    <w:rsid w:val="004D1C4C"/>
    <w:rsid w:val="004D3FF9"/>
    <w:rsid w:val="004D4E9B"/>
    <w:rsid w:val="004E0C31"/>
    <w:rsid w:val="004E7C31"/>
    <w:rsid w:val="004F0499"/>
    <w:rsid w:val="004F2B70"/>
    <w:rsid w:val="004F6F8C"/>
    <w:rsid w:val="005039DD"/>
    <w:rsid w:val="00503B32"/>
    <w:rsid w:val="005109D7"/>
    <w:rsid w:val="00512282"/>
    <w:rsid w:val="00513B22"/>
    <w:rsid w:val="005140C1"/>
    <w:rsid w:val="00514AE1"/>
    <w:rsid w:val="00515133"/>
    <w:rsid w:val="005170EB"/>
    <w:rsid w:val="005207DC"/>
    <w:rsid w:val="00521A27"/>
    <w:rsid w:val="00522441"/>
    <w:rsid w:val="00524749"/>
    <w:rsid w:val="005260E4"/>
    <w:rsid w:val="00530160"/>
    <w:rsid w:val="0053327D"/>
    <w:rsid w:val="00533DD4"/>
    <w:rsid w:val="00544D09"/>
    <w:rsid w:val="00544D93"/>
    <w:rsid w:val="00547F64"/>
    <w:rsid w:val="0055007F"/>
    <w:rsid w:val="00556F39"/>
    <w:rsid w:val="00571723"/>
    <w:rsid w:val="0057334C"/>
    <w:rsid w:val="0057476E"/>
    <w:rsid w:val="005758A8"/>
    <w:rsid w:val="00575A91"/>
    <w:rsid w:val="00576768"/>
    <w:rsid w:val="005818E4"/>
    <w:rsid w:val="00582BA4"/>
    <w:rsid w:val="00582C32"/>
    <w:rsid w:val="00584633"/>
    <w:rsid w:val="00585B83"/>
    <w:rsid w:val="00591CD9"/>
    <w:rsid w:val="00593161"/>
    <w:rsid w:val="00596B05"/>
    <w:rsid w:val="00597596"/>
    <w:rsid w:val="005A36A0"/>
    <w:rsid w:val="005A65AC"/>
    <w:rsid w:val="005A6B54"/>
    <w:rsid w:val="005A721E"/>
    <w:rsid w:val="005A7F71"/>
    <w:rsid w:val="005C3899"/>
    <w:rsid w:val="005C5519"/>
    <w:rsid w:val="005D511A"/>
    <w:rsid w:val="005D6FB7"/>
    <w:rsid w:val="005D77F6"/>
    <w:rsid w:val="005D78D2"/>
    <w:rsid w:val="005E030F"/>
    <w:rsid w:val="005E42DB"/>
    <w:rsid w:val="005F0498"/>
    <w:rsid w:val="005F209C"/>
    <w:rsid w:val="005F3EE7"/>
    <w:rsid w:val="005F41CE"/>
    <w:rsid w:val="006018D3"/>
    <w:rsid w:val="006076B9"/>
    <w:rsid w:val="006127A4"/>
    <w:rsid w:val="006128EF"/>
    <w:rsid w:val="00613408"/>
    <w:rsid w:val="00621850"/>
    <w:rsid w:val="00625184"/>
    <w:rsid w:val="00627B2B"/>
    <w:rsid w:val="006305EE"/>
    <w:rsid w:val="0063626A"/>
    <w:rsid w:val="00641B33"/>
    <w:rsid w:val="006439D8"/>
    <w:rsid w:val="00655685"/>
    <w:rsid w:val="00665044"/>
    <w:rsid w:val="00665AFD"/>
    <w:rsid w:val="00666D44"/>
    <w:rsid w:val="0067147E"/>
    <w:rsid w:val="00672474"/>
    <w:rsid w:val="006724E0"/>
    <w:rsid w:val="00674AEA"/>
    <w:rsid w:val="00681C0F"/>
    <w:rsid w:val="006821F4"/>
    <w:rsid w:val="00683E00"/>
    <w:rsid w:val="00685056"/>
    <w:rsid w:val="006945F3"/>
    <w:rsid w:val="00696004"/>
    <w:rsid w:val="00697465"/>
    <w:rsid w:val="006A1740"/>
    <w:rsid w:val="006B4E12"/>
    <w:rsid w:val="006B7168"/>
    <w:rsid w:val="006C1596"/>
    <w:rsid w:val="006C4A73"/>
    <w:rsid w:val="006C73FC"/>
    <w:rsid w:val="006D052E"/>
    <w:rsid w:val="006D35EC"/>
    <w:rsid w:val="006E0BA9"/>
    <w:rsid w:val="006E0FDE"/>
    <w:rsid w:val="006E41EC"/>
    <w:rsid w:val="006E487F"/>
    <w:rsid w:val="006E6F8C"/>
    <w:rsid w:val="006E7426"/>
    <w:rsid w:val="006F20C1"/>
    <w:rsid w:val="006F21E4"/>
    <w:rsid w:val="006F4A1E"/>
    <w:rsid w:val="00702685"/>
    <w:rsid w:val="00707284"/>
    <w:rsid w:val="007077E9"/>
    <w:rsid w:val="00722643"/>
    <w:rsid w:val="00723052"/>
    <w:rsid w:val="007263AC"/>
    <w:rsid w:val="00727343"/>
    <w:rsid w:val="007326F4"/>
    <w:rsid w:val="0073332D"/>
    <w:rsid w:val="00735BCB"/>
    <w:rsid w:val="00736C62"/>
    <w:rsid w:val="00744CF9"/>
    <w:rsid w:val="00744F07"/>
    <w:rsid w:val="0075283E"/>
    <w:rsid w:val="00755CC2"/>
    <w:rsid w:val="00757C05"/>
    <w:rsid w:val="007606A9"/>
    <w:rsid w:val="00760C98"/>
    <w:rsid w:val="00760F90"/>
    <w:rsid w:val="007666FC"/>
    <w:rsid w:val="00766D18"/>
    <w:rsid w:val="00775F90"/>
    <w:rsid w:val="00776422"/>
    <w:rsid w:val="007765A2"/>
    <w:rsid w:val="00776656"/>
    <w:rsid w:val="007830A0"/>
    <w:rsid w:val="00785C97"/>
    <w:rsid w:val="007922B9"/>
    <w:rsid w:val="007A5022"/>
    <w:rsid w:val="007B0BC4"/>
    <w:rsid w:val="007B0DE9"/>
    <w:rsid w:val="007B2B5B"/>
    <w:rsid w:val="007B56C8"/>
    <w:rsid w:val="007C005E"/>
    <w:rsid w:val="007C31E3"/>
    <w:rsid w:val="007C3A2C"/>
    <w:rsid w:val="007C3C3B"/>
    <w:rsid w:val="007C6BE9"/>
    <w:rsid w:val="007E3244"/>
    <w:rsid w:val="007E480F"/>
    <w:rsid w:val="007E5403"/>
    <w:rsid w:val="0080044F"/>
    <w:rsid w:val="00800FC8"/>
    <w:rsid w:val="008011D8"/>
    <w:rsid w:val="0080157C"/>
    <w:rsid w:val="00804B0E"/>
    <w:rsid w:val="00804FD7"/>
    <w:rsid w:val="008059D0"/>
    <w:rsid w:val="008127F0"/>
    <w:rsid w:val="00815BEC"/>
    <w:rsid w:val="0081638D"/>
    <w:rsid w:val="0081660A"/>
    <w:rsid w:val="0081695C"/>
    <w:rsid w:val="00825305"/>
    <w:rsid w:val="0082537C"/>
    <w:rsid w:val="008267BC"/>
    <w:rsid w:val="008274DC"/>
    <w:rsid w:val="00831058"/>
    <w:rsid w:val="00842BB9"/>
    <w:rsid w:val="00843D52"/>
    <w:rsid w:val="00844487"/>
    <w:rsid w:val="00844F02"/>
    <w:rsid w:val="00844F0A"/>
    <w:rsid w:val="008459FD"/>
    <w:rsid w:val="00846BAD"/>
    <w:rsid w:val="00852E63"/>
    <w:rsid w:val="008533B1"/>
    <w:rsid w:val="0085700C"/>
    <w:rsid w:val="00867C34"/>
    <w:rsid w:val="00871A28"/>
    <w:rsid w:val="00882844"/>
    <w:rsid w:val="0088769E"/>
    <w:rsid w:val="0089052A"/>
    <w:rsid w:val="00890EEF"/>
    <w:rsid w:val="00894AC2"/>
    <w:rsid w:val="008952C8"/>
    <w:rsid w:val="008A08A2"/>
    <w:rsid w:val="008A2BC1"/>
    <w:rsid w:val="008A4C15"/>
    <w:rsid w:val="008B0B60"/>
    <w:rsid w:val="008B49DE"/>
    <w:rsid w:val="008B5C19"/>
    <w:rsid w:val="008B6AE2"/>
    <w:rsid w:val="008B7D29"/>
    <w:rsid w:val="008C08CF"/>
    <w:rsid w:val="008C2056"/>
    <w:rsid w:val="008C3D2C"/>
    <w:rsid w:val="008C5F09"/>
    <w:rsid w:val="008C6059"/>
    <w:rsid w:val="008C752A"/>
    <w:rsid w:val="008C7D3D"/>
    <w:rsid w:val="008D0616"/>
    <w:rsid w:val="008D3BE2"/>
    <w:rsid w:val="008D3DCC"/>
    <w:rsid w:val="008D536B"/>
    <w:rsid w:val="008D70E1"/>
    <w:rsid w:val="008F037A"/>
    <w:rsid w:val="008F78EB"/>
    <w:rsid w:val="009000A5"/>
    <w:rsid w:val="009002D8"/>
    <w:rsid w:val="00902F27"/>
    <w:rsid w:val="00904165"/>
    <w:rsid w:val="00905CC1"/>
    <w:rsid w:val="00907F6B"/>
    <w:rsid w:val="00914EAB"/>
    <w:rsid w:val="00924443"/>
    <w:rsid w:val="00926E17"/>
    <w:rsid w:val="00932B9F"/>
    <w:rsid w:val="00933F80"/>
    <w:rsid w:val="0093408E"/>
    <w:rsid w:val="009364C9"/>
    <w:rsid w:val="0094074D"/>
    <w:rsid w:val="00947974"/>
    <w:rsid w:val="009519EF"/>
    <w:rsid w:val="0095595E"/>
    <w:rsid w:val="00956520"/>
    <w:rsid w:val="00957189"/>
    <w:rsid w:val="00957AE5"/>
    <w:rsid w:val="00962B1B"/>
    <w:rsid w:val="0097047B"/>
    <w:rsid w:val="009903DB"/>
    <w:rsid w:val="00994D94"/>
    <w:rsid w:val="00997973"/>
    <w:rsid w:val="009A584B"/>
    <w:rsid w:val="009A7B95"/>
    <w:rsid w:val="009B2374"/>
    <w:rsid w:val="009C494D"/>
    <w:rsid w:val="009D47E8"/>
    <w:rsid w:val="009E140B"/>
    <w:rsid w:val="009E67A7"/>
    <w:rsid w:val="009E72D1"/>
    <w:rsid w:val="009F516E"/>
    <w:rsid w:val="009F6F46"/>
    <w:rsid w:val="009F7D4A"/>
    <w:rsid w:val="009F7D9C"/>
    <w:rsid w:val="00A02E52"/>
    <w:rsid w:val="00A0693C"/>
    <w:rsid w:val="00A27083"/>
    <w:rsid w:val="00A35AF4"/>
    <w:rsid w:val="00A434D6"/>
    <w:rsid w:val="00A46FBE"/>
    <w:rsid w:val="00A47CD4"/>
    <w:rsid w:val="00A6452B"/>
    <w:rsid w:val="00A65685"/>
    <w:rsid w:val="00A6753B"/>
    <w:rsid w:val="00A7271F"/>
    <w:rsid w:val="00A72758"/>
    <w:rsid w:val="00A74A73"/>
    <w:rsid w:val="00A75B13"/>
    <w:rsid w:val="00A844C9"/>
    <w:rsid w:val="00A862CE"/>
    <w:rsid w:val="00A87CDB"/>
    <w:rsid w:val="00A90DC3"/>
    <w:rsid w:val="00A914E3"/>
    <w:rsid w:val="00A92E5F"/>
    <w:rsid w:val="00A932AC"/>
    <w:rsid w:val="00A977D7"/>
    <w:rsid w:val="00A97B4B"/>
    <w:rsid w:val="00A97D2C"/>
    <w:rsid w:val="00A97E5B"/>
    <w:rsid w:val="00AA22F0"/>
    <w:rsid w:val="00AA6AF9"/>
    <w:rsid w:val="00AA6B50"/>
    <w:rsid w:val="00AA745A"/>
    <w:rsid w:val="00AC0EE5"/>
    <w:rsid w:val="00AC3185"/>
    <w:rsid w:val="00AC3A49"/>
    <w:rsid w:val="00AC47CE"/>
    <w:rsid w:val="00AC6A79"/>
    <w:rsid w:val="00AC7782"/>
    <w:rsid w:val="00AD16AD"/>
    <w:rsid w:val="00AD2972"/>
    <w:rsid w:val="00AD2F7B"/>
    <w:rsid w:val="00AD3B11"/>
    <w:rsid w:val="00AD4B6E"/>
    <w:rsid w:val="00AD6F6B"/>
    <w:rsid w:val="00AE0309"/>
    <w:rsid w:val="00AE08A5"/>
    <w:rsid w:val="00AE48F6"/>
    <w:rsid w:val="00AE78B9"/>
    <w:rsid w:val="00AF04FA"/>
    <w:rsid w:val="00AF0B7F"/>
    <w:rsid w:val="00AF2682"/>
    <w:rsid w:val="00AF384B"/>
    <w:rsid w:val="00AF3E18"/>
    <w:rsid w:val="00AF674E"/>
    <w:rsid w:val="00B01250"/>
    <w:rsid w:val="00B01888"/>
    <w:rsid w:val="00B01F44"/>
    <w:rsid w:val="00B02F97"/>
    <w:rsid w:val="00B04DB9"/>
    <w:rsid w:val="00B10E1A"/>
    <w:rsid w:val="00B15D9B"/>
    <w:rsid w:val="00B22404"/>
    <w:rsid w:val="00B233C0"/>
    <w:rsid w:val="00B23A6C"/>
    <w:rsid w:val="00B24FB2"/>
    <w:rsid w:val="00B250FE"/>
    <w:rsid w:val="00B316B0"/>
    <w:rsid w:val="00B364D4"/>
    <w:rsid w:val="00B437B3"/>
    <w:rsid w:val="00B509CD"/>
    <w:rsid w:val="00B51293"/>
    <w:rsid w:val="00B5461F"/>
    <w:rsid w:val="00B64BCD"/>
    <w:rsid w:val="00B658CE"/>
    <w:rsid w:val="00B66D08"/>
    <w:rsid w:val="00B671BF"/>
    <w:rsid w:val="00B70EBF"/>
    <w:rsid w:val="00B80F07"/>
    <w:rsid w:val="00B87B73"/>
    <w:rsid w:val="00B92EFD"/>
    <w:rsid w:val="00B93622"/>
    <w:rsid w:val="00BA0180"/>
    <w:rsid w:val="00BA4137"/>
    <w:rsid w:val="00BA70CB"/>
    <w:rsid w:val="00BA73E6"/>
    <w:rsid w:val="00BB19D4"/>
    <w:rsid w:val="00BB3332"/>
    <w:rsid w:val="00BB35ED"/>
    <w:rsid w:val="00BB43E9"/>
    <w:rsid w:val="00BC3431"/>
    <w:rsid w:val="00BC4ACE"/>
    <w:rsid w:val="00BC516E"/>
    <w:rsid w:val="00BD0CEF"/>
    <w:rsid w:val="00BD3E97"/>
    <w:rsid w:val="00BD4F54"/>
    <w:rsid w:val="00BD54FB"/>
    <w:rsid w:val="00BD5C5B"/>
    <w:rsid w:val="00BD7B7F"/>
    <w:rsid w:val="00BE1036"/>
    <w:rsid w:val="00BE568D"/>
    <w:rsid w:val="00BE5A55"/>
    <w:rsid w:val="00BF5929"/>
    <w:rsid w:val="00C02871"/>
    <w:rsid w:val="00C0573B"/>
    <w:rsid w:val="00C1007D"/>
    <w:rsid w:val="00C1630D"/>
    <w:rsid w:val="00C21213"/>
    <w:rsid w:val="00C3212F"/>
    <w:rsid w:val="00C34B8D"/>
    <w:rsid w:val="00C45469"/>
    <w:rsid w:val="00C4792E"/>
    <w:rsid w:val="00C574A6"/>
    <w:rsid w:val="00C61DF9"/>
    <w:rsid w:val="00C644EB"/>
    <w:rsid w:val="00C64BBD"/>
    <w:rsid w:val="00C64F6E"/>
    <w:rsid w:val="00C74F2E"/>
    <w:rsid w:val="00C834C6"/>
    <w:rsid w:val="00C83F86"/>
    <w:rsid w:val="00C85B8A"/>
    <w:rsid w:val="00C866E4"/>
    <w:rsid w:val="00C871AA"/>
    <w:rsid w:val="00C925B6"/>
    <w:rsid w:val="00C927CE"/>
    <w:rsid w:val="00C92DDC"/>
    <w:rsid w:val="00C94ADE"/>
    <w:rsid w:val="00C95007"/>
    <w:rsid w:val="00C966E2"/>
    <w:rsid w:val="00CA2410"/>
    <w:rsid w:val="00CA5C2B"/>
    <w:rsid w:val="00CA6449"/>
    <w:rsid w:val="00CB0A97"/>
    <w:rsid w:val="00CB6337"/>
    <w:rsid w:val="00CB7D11"/>
    <w:rsid w:val="00CC36F3"/>
    <w:rsid w:val="00CC7D7F"/>
    <w:rsid w:val="00CD70A3"/>
    <w:rsid w:val="00CE6CA6"/>
    <w:rsid w:val="00CF09DF"/>
    <w:rsid w:val="00CF30E4"/>
    <w:rsid w:val="00CF7BF3"/>
    <w:rsid w:val="00D01B03"/>
    <w:rsid w:val="00D03235"/>
    <w:rsid w:val="00D03F91"/>
    <w:rsid w:val="00D05A08"/>
    <w:rsid w:val="00D14F47"/>
    <w:rsid w:val="00D1513A"/>
    <w:rsid w:val="00D16EC1"/>
    <w:rsid w:val="00D215C1"/>
    <w:rsid w:val="00D2268B"/>
    <w:rsid w:val="00D25919"/>
    <w:rsid w:val="00D279D2"/>
    <w:rsid w:val="00D33F3D"/>
    <w:rsid w:val="00D36169"/>
    <w:rsid w:val="00D36921"/>
    <w:rsid w:val="00D40165"/>
    <w:rsid w:val="00D4168F"/>
    <w:rsid w:val="00D42A71"/>
    <w:rsid w:val="00D46BD5"/>
    <w:rsid w:val="00D51A74"/>
    <w:rsid w:val="00D528BF"/>
    <w:rsid w:val="00D555AE"/>
    <w:rsid w:val="00D56D93"/>
    <w:rsid w:val="00D57573"/>
    <w:rsid w:val="00D577A6"/>
    <w:rsid w:val="00D6067A"/>
    <w:rsid w:val="00D62037"/>
    <w:rsid w:val="00D643C8"/>
    <w:rsid w:val="00D679C7"/>
    <w:rsid w:val="00D67F15"/>
    <w:rsid w:val="00D7091D"/>
    <w:rsid w:val="00D71E5D"/>
    <w:rsid w:val="00D75926"/>
    <w:rsid w:val="00D7612A"/>
    <w:rsid w:val="00D76DAA"/>
    <w:rsid w:val="00D800AD"/>
    <w:rsid w:val="00D81EA5"/>
    <w:rsid w:val="00D8327B"/>
    <w:rsid w:val="00D91090"/>
    <w:rsid w:val="00D97861"/>
    <w:rsid w:val="00DA0A01"/>
    <w:rsid w:val="00DB62E1"/>
    <w:rsid w:val="00DC33BC"/>
    <w:rsid w:val="00DC4532"/>
    <w:rsid w:val="00DC4E7E"/>
    <w:rsid w:val="00DC521E"/>
    <w:rsid w:val="00DD11E2"/>
    <w:rsid w:val="00DD247D"/>
    <w:rsid w:val="00DD75BD"/>
    <w:rsid w:val="00DD7AA9"/>
    <w:rsid w:val="00DE4137"/>
    <w:rsid w:val="00DE4870"/>
    <w:rsid w:val="00DE5612"/>
    <w:rsid w:val="00DE6181"/>
    <w:rsid w:val="00DF4E2B"/>
    <w:rsid w:val="00DF5426"/>
    <w:rsid w:val="00E00609"/>
    <w:rsid w:val="00E00D87"/>
    <w:rsid w:val="00E018C7"/>
    <w:rsid w:val="00E021A6"/>
    <w:rsid w:val="00E10548"/>
    <w:rsid w:val="00E121F9"/>
    <w:rsid w:val="00E124DB"/>
    <w:rsid w:val="00E134AA"/>
    <w:rsid w:val="00E15B10"/>
    <w:rsid w:val="00E25C6D"/>
    <w:rsid w:val="00E3191B"/>
    <w:rsid w:val="00E33EAF"/>
    <w:rsid w:val="00E34279"/>
    <w:rsid w:val="00E342E0"/>
    <w:rsid w:val="00E36857"/>
    <w:rsid w:val="00E42D8E"/>
    <w:rsid w:val="00E43B9F"/>
    <w:rsid w:val="00E50E18"/>
    <w:rsid w:val="00E51118"/>
    <w:rsid w:val="00E55B4D"/>
    <w:rsid w:val="00E5606A"/>
    <w:rsid w:val="00E5731A"/>
    <w:rsid w:val="00E61203"/>
    <w:rsid w:val="00E66BE7"/>
    <w:rsid w:val="00E70EF0"/>
    <w:rsid w:val="00E72130"/>
    <w:rsid w:val="00E72CAC"/>
    <w:rsid w:val="00E8383A"/>
    <w:rsid w:val="00E85085"/>
    <w:rsid w:val="00E90DB9"/>
    <w:rsid w:val="00E979D2"/>
    <w:rsid w:val="00E97B31"/>
    <w:rsid w:val="00EA30D0"/>
    <w:rsid w:val="00EA3734"/>
    <w:rsid w:val="00EA3C7F"/>
    <w:rsid w:val="00EA4675"/>
    <w:rsid w:val="00EA68BC"/>
    <w:rsid w:val="00EA6984"/>
    <w:rsid w:val="00EA6BA8"/>
    <w:rsid w:val="00EB023F"/>
    <w:rsid w:val="00EB0879"/>
    <w:rsid w:val="00EB08CB"/>
    <w:rsid w:val="00EB49F7"/>
    <w:rsid w:val="00EB6639"/>
    <w:rsid w:val="00EB7060"/>
    <w:rsid w:val="00EB7B50"/>
    <w:rsid w:val="00EC486F"/>
    <w:rsid w:val="00EC4A06"/>
    <w:rsid w:val="00EC681B"/>
    <w:rsid w:val="00ED0F0C"/>
    <w:rsid w:val="00ED130C"/>
    <w:rsid w:val="00ED2392"/>
    <w:rsid w:val="00ED362A"/>
    <w:rsid w:val="00ED3BAB"/>
    <w:rsid w:val="00EE0B4B"/>
    <w:rsid w:val="00EE1B35"/>
    <w:rsid w:val="00EE2407"/>
    <w:rsid w:val="00EE3A36"/>
    <w:rsid w:val="00EE4099"/>
    <w:rsid w:val="00EE4275"/>
    <w:rsid w:val="00EE4C5C"/>
    <w:rsid w:val="00EE5296"/>
    <w:rsid w:val="00EE6879"/>
    <w:rsid w:val="00EF3AD7"/>
    <w:rsid w:val="00EF5F2C"/>
    <w:rsid w:val="00EF60DF"/>
    <w:rsid w:val="00EF6DC3"/>
    <w:rsid w:val="00F0233E"/>
    <w:rsid w:val="00F04525"/>
    <w:rsid w:val="00F06020"/>
    <w:rsid w:val="00F06ED5"/>
    <w:rsid w:val="00F10F67"/>
    <w:rsid w:val="00F11D49"/>
    <w:rsid w:val="00F13E02"/>
    <w:rsid w:val="00F15170"/>
    <w:rsid w:val="00F2501A"/>
    <w:rsid w:val="00F30D35"/>
    <w:rsid w:val="00F31EAC"/>
    <w:rsid w:val="00F344F0"/>
    <w:rsid w:val="00F354BB"/>
    <w:rsid w:val="00F35866"/>
    <w:rsid w:val="00F35E9B"/>
    <w:rsid w:val="00F36840"/>
    <w:rsid w:val="00F37D59"/>
    <w:rsid w:val="00F403E9"/>
    <w:rsid w:val="00F42A8C"/>
    <w:rsid w:val="00F4499D"/>
    <w:rsid w:val="00F4659B"/>
    <w:rsid w:val="00F617B2"/>
    <w:rsid w:val="00F63267"/>
    <w:rsid w:val="00F64050"/>
    <w:rsid w:val="00F64930"/>
    <w:rsid w:val="00F663D0"/>
    <w:rsid w:val="00F7522F"/>
    <w:rsid w:val="00F753D3"/>
    <w:rsid w:val="00F75E64"/>
    <w:rsid w:val="00F76A0C"/>
    <w:rsid w:val="00F83F9B"/>
    <w:rsid w:val="00F85A4A"/>
    <w:rsid w:val="00F86583"/>
    <w:rsid w:val="00F90299"/>
    <w:rsid w:val="00F916B2"/>
    <w:rsid w:val="00F957C6"/>
    <w:rsid w:val="00F95A7A"/>
    <w:rsid w:val="00FB23E0"/>
    <w:rsid w:val="00FC2FA1"/>
    <w:rsid w:val="00FC38EC"/>
    <w:rsid w:val="00FD01B3"/>
    <w:rsid w:val="00FD30F2"/>
    <w:rsid w:val="00FD6B4E"/>
    <w:rsid w:val="00FE130F"/>
    <w:rsid w:val="00FE1F04"/>
    <w:rsid w:val="00FE6082"/>
    <w:rsid w:val="00FE7FA4"/>
    <w:rsid w:val="00FF35D4"/>
    <w:rsid w:val="00FF373F"/>
    <w:rsid w:val="00FF5AEE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46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BB25-06CD-124A-AB04-F6EA996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1436</Words>
  <Characters>8287</Characters>
  <Application>Microsoft Macintosh Word</Application>
  <DocSecurity>0</DocSecurity>
  <Lines>207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lpereria</dc:creator>
  <cp:lastModifiedBy>David Ellington</cp:lastModifiedBy>
  <cp:revision>30</cp:revision>
  <cp:lastPrinted>2015-11-03T00:44:00Z</cp:lastPrinted>
  <dcterms:created xsi:type="dcterms:W3CDTF">2015-10-28T21:03:00Z</dcterms:created>
  <dcterms:modified xsi:type="dcterms:W3CDTF">2015-11-19T14:30:00Z</dcterms:modified>
</cp:coreProperties>
</file>